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251D5" w14:textId="12C08108" w:rsidR="00164A44" w:rsidRPr="007F49E6" w:rsidRDefault="00F8783E" w:rsidP="00231CC5">
      <w:pPr>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w:t>
      </w:r>
      <w:r w:rsidR="00164A44" w:rsidRPr="007F49E6">
        <w:rPr>
          <w:rFonts w:ascii="Arial" w:eastAsia="Times New Roman" w:hAnsi="Arial" w:cs="Arial"/>
          <w:b/>
          <w:sz w:val="24"/>
          <w:szCs w:val="24"/>
          <w:lang w:eastAsia="pl-PL"/>
        </w:rPr>
        <w:t>WZÓR</w:t>
      </w:r>
      <w:r w:rsidR="00112A23">
        <w:rPr>
          <w:rFonts w:ascii="Arial" w:eastAsia="Times New Roman" w:hAnsi="Arial" w:cs="Arial"/>
          <w:b/>
          <w:sz w:val="24"/>
          <w:szCs w:val="24"/>
          <w:lang w:eastAsia="pl-PL"/>
        </w:rPr>
        <w:t xml:space="preserve"> UMOWY</w:t>
      </w:r>
      <w:r w:rsidRPr="007F49E6">
        <w:rPr>
          <w:rFonts w:ascii="Arial" w:eastAsia="Times New Roman" w:hAnsi="Arial" w:cs="Arial"/>
          <w:b/>
          <w:sz w:val="24"/>
          <w:szCs w:val="24"/>
          <w:lang w:eastAsia="pl-PL"/>
        </w:rPr>
        <w:t>”</w:t>
      </w:r>
      <w:r w:rsidR="00164A44" w:rsidRPr="007F49E6">
        <w:rPr>
          <w:rFonts w:ascii="Arial" w:eastAsia="Times New Roman" w:hAnsi="Arial" w:cs="Arial"/>
          <w:b/>
          <w:sz w:val="24"/>
          <w:szCs w:val="24"/>
          <w:lang w:eastAsia="pl-PL"/>
        </w:rPr>
        <w:t xml:space="preserve"> </w:t>
      </w:r>
    </w:p>
    <w:p w14:paraId="252A288E" w14:textId="77777777" w:rsidR="00F8783E" w:rsidRPr="007F49E6" w:rsidRDefault="00164A44" w:rsidP="00231CC5">
      <w:pPr>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UMOWA nr............./...........</w:t>
      </w:r>
    </w:p>
    <w:p w14:paraId="5D6290B2" w14:textId="69091BD6" w:rsidR="00164A44" w:rsidRPr="007F49E6" w:rsidRDefault="00F8783E" w:rsidP="00231CC5">
      <w:pPr>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USŁUGA PRANIA WO</w:t>
      </w:r>
      <w:r w:rsidR="00703E63" w:rsidRPr="007F49E6">
        <w:rPr>
          <w:rFonts w:ascii="Arial" w:eastAsia="Times New Roman" w:hAnsi="Arial" w:cs="Arial"/>
          <w:b/>
          <w:sz w:val="24"/>
          <w:szCs w:val="24"/>
          <w:lang w:eastAsia="pl-PL"/>
        </w:rPr>
        <w:t>DNEGO I CZYSZCZENIA CHEMICZNEGO</w:t>
      </w:r>
      <w:r w:rsidRPr="007F49E6">
        <w:rPr>
          <w:rFonts w:ascii="Arial" w:eastAsia="Times New Roman" w:hAnsi="Arial" w:cs="Arial"/>
          <w:b/>
          <w:sz w:val="24"/>
          <w:szCs w:val="24"/>
          <w:lang w:eastAsia="pl-PL"/>
        </w:rPr>
        <w:t xml:space="preserve"> WRAZ Z NAPRAWĄ PRZEDMIOTÓ</w:t>
      </w:r>
      <w:r w:rsidR="00376CA2" w:rsidRPr="007F49E6">
        <w:rPr>
          <w:rFonts w:ascii="Arial" w:eastAsia="Times New Roman" w:hAnsi="Arial" w:cs="Arial"/>
          <w:b/>
          <w:sz w:val="24"/>
          <w:szCs w:val="24"/>
          <w:lang w:eastAsia="pl-PL"/>
        </w:rPr>
        <w:t>W ZAOPATRZENIA MUNDUROWEGO</w:t>
      </w:r>
      <w:r w:rsidR="00BB6647" w:rsidRPr="007F49E6">
        <w:rPr>
          <w:rFonts w:ascii="Arial" w:eastAsia="Times New Roman" w:hAnsi="Arial" w:cs="Arial"/>
          <w:b/>
          <w:sz w:val="24"/>
          <w:szCs w:val="24"/>
          <w:lang w:eastAsia="pl-PL"/>
        </w:rPr>
        <w:t xml:space="preserve"> ORAZ DEZYNFEKCJI OBUWIA</w:t>
      </w:r>
      <w:r w:rsidR="00376CA2" w:rsidRPr="007F49E6">
        <w:rPr>
          <w:rFonts w:ascii="Arial" w:eastAsia="Times New Roman" w:hAnsi="Arial" w:cs="Arial"/>
          <w:b/>
          <w:sz w:val="24"/>
          <w:szCs w:val="24"/>
          <w:lang w:eastAsia="pl-PL"/>
        </w:rPr>
        <w:t xml:space="preserve"> </w:t>
      </w:r>
      <w:r w:rsidRPr="007F49E6">
        <w:rPr>
          <w:rFonts w:ascii="Arial" w:eastAsia="Times New Roman" w:hAnsi="Arial" w:cs="Arial"/>
          <w:b/>
          <w:sz w:val="24"/>
          <w:szCs w:val="24"/>
          <w:lang w:eastAsia="pl-PL"/>
        </w:rPr>
        <w:t xml:space="preserve">NA RZECZ </w:t>
      </w:r>
      <w:r w:rsidR="00376CA2" w:rsidRPr="007F49E6">
        <w:rPr>
          <w:rFonts w:ascii="Arial" w:eastAsia="Times New Roman" w:hAnsi="Arial" w:cs="Arial"/>
          <w:b/>
          <w:sz w:val="24"/>
          <w:szCs w:val="24"/>
          <w:lang w:eastAsia="pl-PL"/>
        </w:rPr>
        <w:t>24 WOJSKOWEGO ODDZIAŁU GOSPODARCZEGO</w:t>
      </w:r>
      <w:r w:rsidRPr="007F49E6">
        <w:rPr>
          <w:rFonts w:ascii="Arial" w:eastAsia="Times New Roman" w:hAnsi="Arial" w:cs="Arial"/>
          <w:b/>
          <w:sz w:val="24"/>
          <w:szCs w:val="24"/>
          <w:lang w:eastAsia="pl-PL"/>
        </w:rPr>
        <w:t xml:space="preserve"> W GIŻYCKU</w:t>
      </w:r>
      <w:r w:rsidR="00C24DC9">
        <w:rPr>
          <w:rFonts w:ascii="Arial" w:eastAsia="Times New Roman" w:hAnsi="Arial" w:cs="Arial"/>
          <w:b/>
          <w:sz w:val="24"/>
          <w:szCs w:val="24"/>
          <w:lang w:eastAsia="pl-PL"/>
        </w:rPr>
        <w:t xml:space="preserve"> </w:t>
      </w:r>
    </w:p>
    <w:p w14:paraId="2955F6F3" w14:textId="77777777" w:rsidR="00164A44" w:rsidRPr="007F49E6" w:rsidRDefault="00164A44" w:rsidP="00231CC5">
      <w:pPr>
        <w:spacing w:after="0"/>
        <w:rPr>
          <w:rFonts w:ascii="Arial" w:eastAsia="Times New Roman" w:hAnsi="Arial" w:cs="Arial"/>
          <w:sz w:val="24"/>
          <w:szCs w:val="24"/>
          <w:lang w:eastAsia="pl-PL"/>
        </w:rPr>
      </w:pPr>
    </w:p>
    <w:p w14:paraId="61EF8C89" w14:textId="77777777" w:rsidR="00164A44" w:rsidRPr="007F49E6" w:rsidRDefault="00164A44" w:rsidP="00231CC5">
      <w:pPr>
        <w:spacing w:after="0"/>
        <w:jc w:val="both"/>
        <w:rPr>
          <w:rFonts w:ascii="Arial" w:eastAsia="Calibri" w:hAnsi="Arial" w:cs="Arial"/>
          <w:sz w:val="24"/>
          <w:szCs w:val="24"/>
        </w:rPr>
      </w:pPr>
      <w:r w:rsidRPr="007F49E6">
        <w:rPr>
          <w:rFonts w:ascii="Arial" w:eastAsia="Calibri" w:hAnsi="Arial" w:cs="Arial"/>
          <w:bCs/>
          <w:sz w:val="24"/>
          <w:szCs w:val="24"/>
        </w:rPr>
        <w:t>niniejsza umowa została zawarta</w:t>
      </w:r>
      <w:r w:rsidRPr="007F49E6">
        <w:rPr>
          <w:rFonts w:ascii="Arial" w:eastAsia="Calibri" w:hAnsi="Arial" w:cs="Arial"/>
          <w:sz w:val="24"/>
          <w:szCs w:val="24"/>
        </w:rPr>
        <w:t xml:space="preserve"> w dniu ......................  w Giżycku pomiędzy:</w:t>
      </w:r>
    </w:p>
    <w:p w14:paraId="3DEF4FD1" w14:textId="77777777" w:rsidR="00D21F67" w:rsidRPr="007F49E6" w:rsidRDefault="00D21F67" w:rsidP="00231CC5">
      <w:pPr>
        <w:spacing w:after="0"/>
        <w:jc w:val="both"/>
        <w:rPr>
          <w:rFonts w:ascii="Arial" w:hAnsi="Arial" w:cs="Arial"/>
          <w:sz w:val="24"/>
          <w:szCs w:val="24"/>
        </w:rPr>
      </w:pPr>
    </w:p>
    <w:p w14:paraId="20D5DBEB" w14:textId="77777777" w:rsidR="00BB2D16" w:rsidRPr="007F49E6" w:rsidRDefault="00BB2D16" w:rsidP="00231CC5">
      <w:pPr>
        <w:spacing w:after="0"/>
        <w:jc w:val="both"/>
        <w:rPr>
          <w:rFonts w:ascii="Arial" w:hAnsi="Arial" w:cs="Arial"/>
          <w:sz w:val="24"/>
          <w:szCs w:val="24"/>
        </w:rPr>
      </w:pPr>
      <w:r w:rsidRPr="007F49E6">
        <w:rPr>
          <w:rFonts w:ascii="Arial" w:hAnsi="Arial" w:cs="Arial"/>
          <w:sz w:val="24"/>
          <w:szCs w:val="24"/>
        </w:rPr>
        <w:t>Skarbem Państwa – 24 Wojskowym Oddziałem Gospodarczym w Giżycku z siedzibą w Giżycku (11-500) ul. Nowowiejska 20, NIP 845-197-50-09,</w:t>
      </w:r>
      <w:r w:rsidR="00590B9A" w:rsidRPr="007F49E6">
        <w:rPr>
          <w:rFonts w:ascii="Arial" w:hAnsi="Arial" w:cs="Arial"/>
          <w:sz w:val="24"/>
          <w:szCs w:val="24"/>
        </w:rPr>
        <w:t xml:space="preserve"> REGON 280602118, reprezentowanym</w:t>
      </w:r>
      <w:r w:rsidRPr="007F49E6">
        <w:rPr>
          <w:rFonts w:ascii="Arial" w:hAnsi="Arial" w:cs="Arial"/>
          <w:sz w:val="24"/>
          <w:szCs w:val="24"/>
        </w:rPr>
        <w:t xml:space="preserve"> przez</w:t>
      </w:r>
      <w:r w:rsidR="00B173D9" w:rsidRPr="007F49E6">
        <w:rPr>
          <w:rFonts w:ascii="Arial" w:hAnsi="Arial" w:cs="Arial"/>
          <w:sz w:val="24"/>
          <w:szCs w:val="24"/>
        </w:rPr>
        <w:t>………………………………</w:t>
      </w:r>
      <w:r w:rsidRPr="007F49E6">
        <w:rPr>
          <w:rFonts w:ascii="Arial" w:hAnsi="Arial" w:cs="Arial"/>
          <w:iCs/>
          <w:sz w:val="24"/>
          <w:szCs w:val="24"/>
        </w:rPr>
        <w:t>,</w:t>
      </w:r>
      <w:r w:rsidRPr="007F49E6">
        <w:rPr>
          <w:rFonts w:ascii="Arial" w:hAnsi="Arial" w:cs="Arial"/>
          <w:sz w:val="24"/>
          <w:szCs w:val="24"/>
        </w:rPr>
        <w:t xml:space="preserve"> zwanym w dalszej części umowy „ZAMAWIAJĄCYM”</w:t>
      </w:r>
    </w:p>
    <w:p w14:paraId="4247A6B7" w14:textId="77777777" w:rsidR="00C7169A" w:rsidRDefault="00C7169A" w:rsidP="00231CC5">
      <w:pPr>
        <w:spacing w:after="0"/>
        <w:jc w:val="both"/>
        <w:rPr>
          <w:rFonts w:ascii="Arial" w:hAnsi="Arial" w:cs="Arial"/>
          <w:bCs/>
          <w:sz w:val="24"/>
          <w:szCs w:val="24"/>
        </w:rPr>
      </w:pPr>
    </w:p>
    <w:p w14:paraId="47629BCA" w14:textId="77777777" w:rsidR="00BB2D16" w:rsidRPr="007F49E6" w:rsidRDefault="00BB2D16" w:rsidP="00231CC5">
      <w:pPr>
        <w:spacing w:after="0"/>
        <w:jc w:val="both"/>
        <w:rPr>
          <w:rFonts w:ascii="Arial" w:hAnsi="Arial" w:cs="Arial"/>
          <w:bCs/>
          <w:sz w:val="24"/>
          <w:szCs w:val="24"/>
        </w:rPr>
      </w:pPr>
      <w:r w:rsidRPr="007F49E6">
        <w:rPr>
          <w:rFonts w:ascii="Arial" w:hAnsi="Arial" w:cs="Arial"/>
          <w:bCs/>
          <w:sz w:val="24"/>
          <w:szCs w:val="24"/>
        </w:rPr>
        <w:t>a</w:t>
      </w:r>
    </w:p>
    <w:p w14:paraId="51D3A434" w14:textId="77777777" w:rsidR="00C7169A" w:rsidRDefault="00C7169A" w:rsidP="00231CC5">
      <w:pPr>
        <w:spacing w:after="0"/>
        <w:jc w:val="both"/>
        <w:rPr>
          <w:rFonts w:ascii="Arial" w:hAnsi="Arial" w:cs="Arial"/>
          <w:b/>
          <w:sz w:val="24"/>
          <w:szCs w:val="24"/>
        </w:rPr>
      </w:pPr>
    </w:p>
    <w:p w14:paraId="2CFF70EC" w14:textId="70BECF9E" w:rsidR="00BB2D16" w:rsidRPr="007F49E6" w:rsidRDefault="00BB2D16" w:rsidP="00231CC5">
      <w:pPr>
        <w:spacing w:after="0"/>
        <w:jc w:val="both"/>
        <w:rPr>
          <w:rFonts w:ascii="Arial" w:eastAsia="Calibri" w:hAnsi="Arial" w:cs="Arial"/>
          <w:sz w:val="24"/>
          <w:szCs w:val="24"/>
        </w:rPr>
      </w:pPr>
      <w:r w:rsidRPr="007F49E6">
        <w:rPr>
          <w:rFonts w:ascii="Arial" w:hAnsi="Arial" w:cs="Arial"/>
          <w:b/>
          <w:sz w:val="24"/>
          <w:szCs w:val="24"/>
        </w:rPr>
        <w:t xml:space="preserve">……………………………………………… </w:t>
      </w:r>
      <w:r w:rsidRPr="007F49E6">
        <w:rPr>
          <w:rFonts w:ascii="Arial" w:hAnsi="Arial" w:cs="Arial"/>
          <w:sz w:val="24"/>
          <w:szCs w:val="24"/>
        </w:rPr>
        <w:t>prowadzącą działalność na podstawie wpisu do Krajowego Rejestru Sądowego</w:t>
      </w:r>
      <w:r w:rsidR="00C7169A">
        <w:rPr>
          <w:rFonts w:ascii="Arial" w:hAnsi="Arial" w:cs="Arial"/>
          <w:sz w:val="24"/>
          <w:szCs w:val="24"/>
        </w:rPr>
        <w:t>/</w:t>
      </w:r>
      <w:r w:rsidRPr="007F49E6">
        <w:rPr>
          <w:rFonts w:ascii="Arial" w:hAnsi="Arial" w:cs="Arial"/>
          <w:sz w:val="24"/>
          <w:szCs w:val="24"/>
        </w:rPr>
        <w:t xml:space="preserve">Centralnej Ewidencji i Informacji                          </w:t>
      </w:r>
      <w:r w:rsidR="00C7169A">
        <w:rPr>
          <w:rFonts w:ascii="Arial" w:hAnsi="Arial" w:cs="Arial"/>
          <w:sz w:val="24"/>
          <w:szCs w:val="24"/>
        </w:rPr>
        <w:t xml:space="preserve">    o Działalności Gospodarczej</w:t>
      </w:r>
      <w:r w:rsidRPr="007F49E6">
        <w:rPr>
          <w:rFonts w:ascii="Arial" w:hAnsi="Arial" w:cs="Arial"/>
          <w:sz w:val="24"/>
          <w:szCs w:val="24"/>
        </w:rPr>
        <w:t xml:space="preserve">, prowadzonego przez </w:t>
      </w:r>
      <w:r w:rsidR="00C7169A">
        <w:rPr>
          <w:rFonts w:ascii="Arial" w:hAnsi="Arial" w:cs="Arial"/>
          <w:sz w:val="24"/>
          <w:szCs w:val="24"/>
        </w:rPr>
        <w:t>……………………</w:t>
      </w:r>
      <w:r w:rsidRPr="007F49E6">
        <w:rPr>
          <w:rFonts w:ascii="Arial" w:hAnsi="Arial" w:cs="Arial"/>
          <w:sz w:val="24"/>
          <w:szCs w:val="24"/>
        </w:rPr>
        <w:t>………………. pod numerem …………</w:t>
      </w:r>
      <w:r w:rsidR="00C7169A">
        <w:rPr>
          <w:rFonts w:ascii="Arial" w:hAnsi="Arial" w:cs="Arial"/>
          <w:sz w:val="24"/>
          <w:szCs w:val="24"/>
        </w:rPr>
        <w:t>…………..</w:t>
      </w:r>
      <w:r w:rsidRPr="007F49E6">
        <w:rPr>
          <w:rFonts w:ascii="Arial" w:hAnsi="Arial" w:cs="Arial"/>
          <w:sz w:val="24"/>
          <w:szCs w:val="24"/>
        </w:rPr>
        <w:t>……, NIP</w:t>
      </w:r>
      <w:r w:rsidRPr="007F49E6">
        <w:rPr>
          <w:rFonts w:ascii="Arial" w:hAnsi="Arial" w:cs="Arial"/>
          <w:b/>
          <w:sz w:val="24"/>
          <w:szCs w:val="24"/>
        </w:rPr>
        <w:t xml:space="preserve"> </w:t>
      </w:r>
      <w:r w:rsidRPr="007F49E6">
        <w:rPr>
          <w:rFonts w:ascii="Arial" w:hAnsi="Arial" w:cs="Arial"/>
          <w:sz w:val="24"/>
          <w:szCs w:val="24"/>
        </w:rPr>
        <w:t xml:space="preserve">……………….., REGON …………….. </w:t>
      </w:r>
      <w:r w:rsidRPr="007F49E6">
        <w:rPr>
          <w:rFonts w:ascii="Arial" w:hAnsi="Arial" w:cs="Arial"/>
          <w:b/>
          <w:sz w:val="24"/>
          <w:szCs w:val="24"/>
        </w:rPr>
        <w:t xml:space="preserve"> </w:t>
      </w:r>
      <w:r w:rsidRPr="007F49E6">
        <w:rPr>
          <w:rFonts w:ascii="Arial" w:hAnsi="Arial" w:cs="Arial"/>
          <w:sz w:val="24"/>
          <w:szCs w:val="24"/>
        </w:rPr>
        <w:t xml:space="preserve">reprezentowaną przez ……………………………. </w:t>
      </w:r>
      <w:r w:rsidRPr="00C7169A">
        <w:rPr>
          <w:rFonts w:ascii="Arial" w:hAnsi="Arial" w:cs="Arial"/>
          <w:sz w:val="24"/>
          <w:szCs w:val="24"/>
        </w:rPr>
        <w:t>,</w:t>
      </w:r>
      <w:r w:rsidRPr="007F49E6">
        <w:rPr>
          <w:rFonts w:ascii="Arial" w:hAnsi="Arial" w:cs="Arial"/>
          <w:sz w:val="24"/>
          <w:szCs w:val="24"/>
        </w:rPr>
        <w:t xml:space="preserve"> zwanego w dalszej części umowy „</w:t>
      </w:r>
      <w:r w:rsidRPr="007F49E6">
        <w:rPr>
          <w:rFonts w:ascii="Arial" w:hAnsi="Arial" w:cs="Arial"/>
          <w:bCs/>
          <w:sz w:val="24"/>
          <w:szCs w:val="24"/>
        </w:rPr>
        <w:t>WYKONAWCĄ”.</w:t>
      </w:r>
      <w:r w:rsidRPr="007F49E6">
        <w:rPr>
          <w:rFonts w:ascii="Arial" w:hAnsi="Arial" w:cs="Arial"/>
          <w:b/>
          <w:sz w:val="24"/>
          <w:szCs w:val="24"/>
        </w:rPr>
        <w:t xml:space="preserve"> </w:t>
      </w:r>
    </w:p>
    <w:p w14:paraId="5E9BCDB9" w14:textId="77777777" w:rsidR="00BB2D16" w:rsidRPr="007F49E6" w:rsidRDefault="00BB2D16" w:rsidP="00231CC5">
      <w:pPr>
        <w:spacing w:after="0"/>
        <w:jc w:val="both"/>
        <w:rPr>
          <w:rFonts w:ascii="Arial" w:hAnsi="Arial" w:cs="Arial"/>
          <w:i/>
          <w:iCs/>
          <w:sz w:val="24"/>
          <w:szCs w:val="24"/>
        </w:rPr>
      </w:pPr>
    </w:p>
    <w:p w14:paraId="4FFBF3E6" w14:textId="3D3B354D" w:rsidR="0004076E" w:rsidRPr="007F49E6" w:rsidRDefault="00BB2D16" w:rsidP="00231CC5">
      <w:pPr>
        <w:autoSpaceDE w:val="0"/>
        <w:spacing w:after="0"/>
        <w:jc w:val="both"/>
        <w:rPr>
          <w:rFonts w:ascii="Arial" w:eastAsia="Times New Roman" w:hAnsi="Arial" w:cs="Arial"/>
          <w:bCs/>
          <w:sz w:val="24"/>
          <w:szCs w:val="24"/>
          <w:lang w:eastAsia="pl-PL"/>
        </w:rPr>
      </w:pPr>
      <w:r w:rsidRPr="007F49E6">
        <w:rPr>
          <w:rFonts w:ascii="Arial" w:hAnsi="Arial" w:cs="Arial"/>
          <w:bCs/>
          <w:sz w:val="24"/>
          <w:szCs w:val="24"/>
        </w:rPr>
        <w:t xml:space="preserve">Zamówienie publiczne na wykonanie usługi </w:t>
      </w:r>
      <w:r w:rsidRPr="007F49E6">
        <w:rPr>
          <w:rFonts w:ascii="Arial" w:eastAsia="Times New Roman" w:hAnsi="Arial" w:cs="Arial"/>
          <w:sz w:val="24"/>
          <w:szCs w:val="24"/>
          <w:lang w:eastAsia="pl-PL"/>
        </w:rPr>
        <w:t>prania wodnego i czyszczenia chemicznego wraz z naprawą przedmiotów zaopatrzenia mundurowego</w:t>
      </w:r>
      <w:r w:rsidR="00790D94">
        <w:rPr>
          <w:rFonts w:ascii="Arial" w:eastAsia="Times New Roman" w:hAnsi="Arial" w:cs="Arial"/>
          <w:sz w:val="24"/>
          <w:szCs w:val="24"/>
          <w:lang w:eastAsia="pl-PL"/>
        </w:rPr>
        <w:t xml:space="preserve"> oraz dezynfekcji obuwia</w:t>
      </w:r>
      <w:r w:rsidRPr="007F49E6">
        <w:rPr>
          <w:rFonts w:ascii="Arial" w:eastAsia="Times New Roman" w:hAnsi="Arial" w:cs="Arial"/>
          <w:sz w:val="24"/>
          <w:szCs w:val="24"/>
          <w:lang w:eastAsia="pl-PL"/>
        </w:rPr>
        <w:t xml:space="preserve"> </w:t>
      </w:r>
      <w:r w:rsidR="00C7169A">
        <w:rPr>
          <w:rFonts w:ascii="Arial" w:eastAsia="Times New Roman" w:hAnsi="Arial" w:cs="Arial"/>
          <w:bCs/>
          <w:sz w:val="24"/>
          <w:szCs w:val="24"/>
          <w:lang w:eastAsia="pl-PL"/>
        </w:rPr>
        <w:t xml:space="preserve">prowadzone </w:t>
      </w:r>
      <w:r w:rsidR="006D3AD7">
        <w:rPr>
          <w:rFonts w:ascii="Arial" w:eastAsia="Times New Roman" w:hAnsi="Arial" w:cs="Arial"/>
          <w:bCs/>
          <w:sz w:val="24"/>
          <w:szCs w:val="24"/>
          <w:lang w:eastAsia="pl-PL"/>
        </w:rPr>
        <w:t xml:space="preserve">na </w:t>
      </w:r>
      <w:r w:rsidR="0004076E" w:rsidRPr="007F49E6">
        <w:rPr>
          <w:rFonts w:ascii="Arial" w:eastAsia="Times New Roman" w:hAnsi="Arial" w:cs="Arial"/>
          <w:bCs/>
          <w:sz w:val="24"/>
          <w:szCs w:val="24"/>
          <w:lang w:eastAsia="pl-PL"/>
        </w:rPr>
        <w:t>podstawie art. 275 pkt 1 ustawy z dnia 11 września 2019r. prawo zamówień publicznych (tekst jednolity: Dz. U. z 2</w:t>
      </w:r>
      <w:r w:rsidR="006D3AD7">
        <w:rPr>
          <w:rFonts w:ascii="Arial" w:eastAsia="Times New Roman" w:hAnsi="Arial" w:cs="Arial"/>
          <w:bCs/>
          <w:sz w:val="24"/>
          <w:szCs w:val="24"/>
          <w:lang w:eastAsia="pl-PL"/>
        </w:rPr>
        <w:t>02</w:t>
      </w:r>
      <w:r w:rsidR="00F448D5">
        <w:rPr>
          <w:rFonts w:ascii="Arial" w:eastAsia="Times New Roman" w:hAnsi="Arial" w:cs="Arial"/>
          <w:bCs/>
          <w:sz w:val="24"/>
          <w:szCs w:val="24"/>
          <w:lang w:eastAsia="pl-PL"/>
        </w:rPr>
        <w:t>4</w:t>
      </w:r>
      <w:r w:rsidR="0004076E" w:rsidRPr="007F49E6">
        <w:rPr>
          <w:rFonts w:ascii="Arial" w:eastAsia="Times New Roman" w:hAnsi="Arial" w:cs="Arial"/>
          <w:bCs/>
          <w:sz w:val="24"/>
          <w:szCs w:val="24"/>
          <w:lang w:eastAsia="pl-PL"/>
        </w:rPr>
        <w:t xml:space="preserve">r. </w:t>
      </w:r>
      <w:r w:rsidR="00F4352A">
        <w:rPr>
          <w:rFonts w:ascii="Arial" w:eastAsia="Times New Roman" w:hAnsi="Arial" w:cs="Arial"/>
          <w:bCs/>
          <w:sz w:val="24"/>
          <w:szCs w:val="24"/>
          <w:lang w:eastAsia="pl-PL"/>
        </w:rPr>
        <w:t xml:space="preserve">poz. </w:t>
      </w:r>
      <w:r w:rsidR="00F448D5">
        <w:rPr>
          <w:rFonts w:ascii="Arial" w:eastAsia="Times New Roman" w:hAnsi="Arial" w:cs="Arial"/>
          <w:bCs/>
          <w:sz w:val="24"/>
          <w:szCs w:val="24"/>
          <w:lang w:eastAsia="pl-PL"/>
        </w:rPr>
        <w:t>1320</w:t>
      </w:r>
      <w:r w:rsidR="0004076E" w:rsidRPr="007F49E6">
        <w:rPr>
          <w:rFonts w:ascii="Arial" w:eastAsia="Times New Roman" w:hAnsi="Arial" w:cs="Arial"/>
          <w:bCs/>
          <w:sz w:val="24"/>
          <w:szCs w:val="24"/>
          <w:lang w:eastAsia="pl-PL"/>
        </w:rPr>
        <w:t xml:space="preserve"> z późn. zm.), zwanej dalej "ustawa pzp”.</w:t>
      </w:r>
    </w:p>
    <w:p w14:paraId="6A739786" w14:textId="77777777" w:rsidR="006D3AD7" w:rsidRDefault="006D3AD7" w:rsidP="00231CC5">
      <w:pPr>
        <w:autoSpaceDE w:val="0"/>
        <w:spacing w:after="0"/>
        <w:jc w:val="center"/>
        <w:rPr>
          <w:rFonts w:ascii="Arial" w:eastAsia="Times New Roman" w:hAnsi="Arial" w:cs="Arial"/>
          <w:b/>
          <w:sz w:val="24"/>
          <w:szCs w:val="24"/>
          <w:lang w:eastAsia="pl-PL"/>
        </w:rPr>
      </w:pPr>
    </w:p>
    <w:p w14:paraId="40FD3203" w14:textId="14DF2786" w:rsidR="00164A44" w:rsidRPr="007F49E6" w:rsidRDefault="00164A44" w:rsidP="00231CC5">
      <w:pPr>
        <w:autoSpaceDE w:val="0"/>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1</w:t>
      </w:r>
    </w:p>
    <w:p w14:paraId="4C748384"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Przedmiot zamówienia</w:t>
      </w:r>
    </w:p>
    <w:p w14:paraId="2CE64468" w14:textId="4F214792" w:rsidR="00164A44" w:rsidRPr="007F49E6" w:rsidRDefault="00164A44" w:rsidP="007344A6">
      <w:pPr>
        <w:numPr>
          <w:ilvl w:val="0"/>
          <w:numId w:val="3"/>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Zamawiający zleca, a Wykonawca przyjmuje do wykonania usługę prania wodnego i czyszczenia chemicznego wraz z naprawą przedmiotów zaopatrzenia mundurowego </w:t>
      </w:r>
      <w:r w:rsidR="00BB6647" w:rsidRPr="007F49E6">
        <w:rPr>
          <w:rFonts w:ascii="Arial" w:eastAsia="Times New Roman" w:hAnsi="Arial" w:cs="Arial"/>
          <w:sz w:val="24"/>
          <w:szCs w:val="24"/>
          <w:lang w:eastAsia="pl-PL"/>
        </w:rPr>
        <w:t xml:space="preserve">oraz dezynfekcji obuwia </w:t>
      </w:r>
      <w:r w:rsidRPr="007F49E6">
        <w:rPr>
          <w:rFonts w:ascii="Arial" w:eastAsia="Times New Roman" w:hAnsi="Arial" w:cs="Arial"/>
          <w:sz w:val="24"/>
          <w:szCs w:val="24"/>
          <w:lang w:eastAsia="pl-PL"/>
        </w:rPr>
        <w:t xml:space="preserve">na rzecz </w:t>
      </w:r>
      <w:r w:rsidR="00376CA2" w:rsidRPr="007F49E6">
        <w:rPr>
          <w:rFonts w:ascii="Arial" w:eastAsia="Times New Roman" w:hAnsi="Arial" w:cs="Arial"/>
          <w:sz w:val="24"/>
          <w:szCs w:val="24"/>
          <w:lang w:eastAsia="pl-PL"/>
        </w:rPr>
        <w:t>24 WOG</w:t>
      </w:r>
      <w:r w:rsidRPr="007F49E6">
        <w:rPr>
          <w:rFonts w:ascii="Arial" w:eastAsia="Times New Roman" w:hAnsi="Arial" w:cs="Arial"/>
          <w:sz w:val="24"/>
          <w:szCs w:val="24"/>
          <w:lang w:eastAsia="pl-PL"/>
        </w:rPr>
        <w:t xml:space="preserve"> </w:t>
      </w:r>
      <w:r w:rsidR="00F8783E" w:rsidRPr="007F49E6">
        <w:rPr>
          <w:rFonts w:ascii="Arial" w:eastAsia="Times New Roman" w:hAnsi="Arial" w:cs="Arial"/>
          <w:sz w:val="24"/>
          <w:szCs w:val="24"/>
          <w:lang w:eastAsia="pl-PL"/>
        </w:rPr>
        <w:t xml:space="preserve"> w Giżycku</w:t>
      </w:r>
      <w:r w:rsidRPr="007F49E6">
        <w:rPr>
          <w:rFonts w:ascii="Arial" w:eastAsia="Times New Roman" w:hAnsi="Arial" w:cs="Arial"/>
          <w:sz w:val="24"/>
          <w:szCs w:val="24"/>
          <w:lang w:eastAsia="pl-PL"/>
        </w:rPr>
        <w:t>.</w:t>
      </w:r>
    </w:p>
    <w:p w14:paraId="18DB2160" w14:textId="77777777" w:rsidR="00164A44" w:rsidRPr="007F49E6" w:rsidRDefault="00164A44" w:rsidP="007344A6">
      <w:pPr>
        <w:numPr>
          <w:ilvl w:val="0"/>
          <w:numId w:val="3"/>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Wykonawca zobowiązuje się własnym środkiem transportu odebrać rzeczy przeznaczone do prania lub naprawy od Zamawiającego, a po wykonaniu usługi zwrócić do magazynu wskazanego przez Zamawiającego.  </w:t>
      </w:r>
    </w:p>
    <w:p w14:paraId="299C2051" w14:textId="7A5DA9C2" w:rsidR="00164A44" w:rsidRPr="007F49E6" w:rsidRDefault="007F49E6" w:rsidP="007344A6">
      <w:pPr>
        <w:numPr>
          <w:ilvl w:val="0"/>
          <w:numId w:val="3"/>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bCs/>
          <w:kern w:val="32"/>
          <w:sz w:val="24"/>
          <w:szCs w:val="24"/>
          <w:lang w:eastAsia="pl-PL"/>
        </w:rPr>
        <w:t>Termin wykonania usług wynosi</w:t>
      </w:r>
      <w:r w:rsidR="00790D94">
        <w:rPr>
          <w:rFonts w:ascii="Arial" w:eastAsia="Times New Roman" w:hAnsi="Arial" w:cs="Arial"/>
          <w:bCs/>
          <w:kern w:val="32"/>
          <w:sz w:val="24"/>
          <w:szCs w:val="24"/>
          <w:lang w:eastAsia="pl-PL"/>
        </w:rPr>
        <w:t>.</w:t>
      </w:r>
      <w:r w:rsidRPr="007F49E6">
        <w:rPr>
          <w:rFonts w:ascii="Arial" w:eastAsia="Times New Roman" w:hAnsi="Arial" w:cs="Arial"/>
          <w:bCs/>
          <w:kern w:val="32"/>
          <w:sz w:val="24"/>
          <w:szCs w:val="24"/>
          <w:lang w:eastAsia="pl-PL"/>
        </w:rPr>
        <w:t>….</w:t>
      </w:r>
      <w:r w:rsidR="00164A44" w:rsidRPr="007F49E6">
        <w:rPr>
          <w:rFonts w:ascii="Arial" w:eastAsia="Times New Roman" w:hAnsi="Arial" w:cs="Arial"/>
          <w:bCs/>
          <w:kern w:val="32"/>
          <w:sz w:val="24"/>
          <w:szCs w:val="24"/>
          <w:lang w:eastAsia="pl-PL"/>
        </w:rPr>
        <w:t xml:space="preserve">dni </w:t>
      </w:r>
      <w:r w:rsidR="006D3AD7">
        <w:rPr>
          <w:rFonts w:ascii="Arial" w:eastAsia="Times New Roman" w:hAnsi="Arial" w:cs="Arial"/>
          <w:bCs/>
          <w:kern w:val="32"/>
          <w:sz w:val="24"/>
          <w:szCs w:val="24"/>
          <w:lang w:eastAsia="pl-PL"/>
        </w:rPr>
        <w:t xml:space="preserve">(zgodnie z ofertą) </w:t>
      </w:r>
      <w:r w:rsidR="00164A44" w:rsidRPr="007F49E6">
        <w:rPr>
          <w:rFonts w:ascii="Arial" w:eastAsia="Times New Roman" w:hAnsi="Arial" w:cs="Arial"/>
          <w:bCs/>
          <w:kern w:val="32"/>
          <w:sz w:val="24"/>
          <w:szCs w:val="24"/>
          <w:lang w:eastAsia="pl-PL"/>
        </w:rPr>
        <w:t>od dnia przyjęcia przez Wykonawcę rzeczy przeznaczonych do prania</w:t>
      </w:r>
      <w:r w:rsidR="00B20889" w:rsidRPr="007F49E6">
        <w:rPr>
          <w:rFonts w:ascii="Arial" w:eastAsia="Times New Roman" w:hAnsi="Arial" w:cs="Arial"/>
          <w:bCs/>
          <w:kern w:val="32"/>
          <w:sz w:val="24"/>
          <w:szCs w:val="24"/>
          <w:lang w:eastAsia="pl-PL"/>
        </w:rPr>
        <w:t xml:space="preserve"> </w:t>
      </w:r>
      <w:r w:rsidR="00833950" w:rsidRPr="007F49E6">
        <w:rPr>
          <w:rFonts w:ascii="Arial" w:eastAsia="Times New Roman" w:hAnsi="Arial" w:cs="Arial"/>
          <w:bCs/>
          <w:kern w:val="32"/>
          <w:sz w:val="24"/>
          <w:szCs w:val="24"/>
          <w:lang w:eastAsia="pl-PL"/>
        </w:rPr>
        <w:t>wodnego,</w:t>
      </w:r>
      <w:r w:rsidR="00B20889" w:rsidRPr="007F49E6">
        <w:rPr>
          <w:rFonts w:ascii="Arial" w:eastAsia="Times New Roman" w:hAnsi="Arial" w:cs="Arial"/>
          <w:bCs/>
          <w:kern w:val="32"/>
          <w:sz w:val="24"/>
          <w:szCs w:val="24"/>
          <w:lang w:eastAsia="pl-PL"/>
        </w:rPr>
        <w:t xml:space="preserve"> czyszczenia </w:t>
      </w:r>
      <w:r w:rsidR="00833950" w:rsidRPr="007F49E6">
        <w:rPr>
          <w:rFonts w:ascii="Arial" w:eastAsia="Times New Roman" w:hAnsi="Arial" w:cs="Arial"/>
          <w:bCs/>
          <w:kern w:val="32"/>
          <w:sz w:val="24"/>
          <w:szCs w:val="24"/>
          <w:lang w:eastAsia="pl-PL"/>
        </w:rPr>
        <w:t>chemicznego lub dezynfekcji obuwia</w:t>
      </w:r>
      <w:r w:rsidR="00164A44" w:rsidRPr="007F49E6">
        <w:rPr>
          <w:rFonts w:ascii="Arial" w:eastAsia="Times New Roman" w:hAnsi="Arial" w:cs="Arial"/>
          <w:bCs/>
          <w:kern w:val="32"/>
          <w:sz w:val="24"/>
          <w:szCs w:val="24"/>
          <w:lang w:eastAsia="pl-PL"/>
        </w:rPr>
        <w:t>.</w:t>
      </w:r>
    </w:p>
    <w:p w14:paraId="65907EFE" w14:textId="77777777" w:rsidR="00164A44" w:rsidRPr="007F49E6" w:rsidRDefault="00164A44" w:rsidP="007344A6">
      <w:pPr>
        <w:numPr>
          <w:ilvl w:val="0"/>
          <w:numId w:val="3"/>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Wykonawca zobowiązuje się do wykonania w/w usług w następujących ilościach:</w:t>
      </w:r>
    </w:p>
    <w:p w14:paraId="7364BF9F" w14:textId="1AFE108A" w:rsidR="00164A44" w:rsidRPr="007F49E6" w:rsidRDefault="00D21F67" w:rsidP="00231CC5">
      <w:pPr>
        <w:numPr>
          <w:ilvl w:val="0"/>
          <w:numId w:val="2"/>
        </w:numPr>
        <w:tabs>
          <w:tab w:val="left" w:pos="180"/>
        </w:tabs>
        <w:spacing w:after="0"/>
        <w:ind w:hanging="294"/>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m</w:t>
      </w:r>
      <w:r w:rsidR="00164A44" w:rsidRPr="007F49E6">
        <w:rPr>
          <w:rFonts w:ascii="Arial" w:eastAsia="Times New Roman" w:hAnsi="Arial" w:cs="Arial"/>
          <w:sz w:val="24"/>
          <w:szCs w:val="24"/>
          <w:lang w:eastAsia="pl-PL"/>
        </w:rPr>
        <w:t>aszynowe pranie wodne z pełnym wykończeniem (</w:t>
      </w:r>
      <w:r w:rsidR="00BB2D16" w:rsidRPr="007F49E6">
        <w:rPr>
          <w:rFonts w:ascii="Arial" w:eastAsia="Times New Roman" w:hAnsi="Arial" w:cs="Arial"/>
          <w:i/>
          <w:sz w:val="24"/>
          <w:szCs w:val="24"/>
          <w:lang w:eastAsia="pl-PL"/>
        </w:rPr>
        <w:t>prasowanie, maglowanie</w:t>
      </w:r>
      <w:r w:rsidR="00164A44" w:rsidRPr="007F49E6">
        <w:rPr>
          <w:rFonts w:ascii="Arial" w:eastAsia="Times New Roman" w:hAnsi="Arial" w:cs="Arial"/>
          <w:sz w:val="24"/>
          <w:szCs w:val="24"/>
          <w:lang w:eastAsia="pl-PL"/>
        </w:rPr>
        <w:t xml:space="preserve">) </w:t>
      </w:r>
      <w:r w:rsidR="00F8093F" w:rsidRPr="007F49E6">
        <w:rPr>
          <w:rFonts w:ascii="Arial" w:eastAsia="Times New Roman" w:hAnsi="Arial" w:cs="Arial"/>
          <w:sz w:val="24"/>
          <w:szCs w:val="24"/>
          <w:lang w:eastAsia="pl-PL"/>
        </w:rPr>
        <w:t>–</w:t>
      </w:r>
      <w:r w:rsidR="00164A44" w:rsidRPr="007F49E6">
        <w:rPr>
          <w:rFonts w:ascii="Arial" w:eastAsia="Times New Roman" w:hAnsi="Arial" w:cs="Arial"/>
          <w:sz w:val="24"/>
          <w:szCs w:val="24"/>
          <w:lang w:eastAsia="pl-PL"/>
        </w:rPr>
        <w:t xml:space="preserve"> </w:t>
      </w:r>
      <w:r w:rsidR="00F8093F" w:rsidRPr="007F49E6">
        <w:rPr>
          <w:rFonts w:ascii="Arial" w:eastAsia="Times New Roman" w:hAnsi="Arial" w:cs="Arial"/>
          <w:b/>
          <w:sz w:val="24"/>
          <w:szCs w:val="24"/>
          <w:lang w:eastAsia="pl-PL"/>
        </w:rPr>
        <w:t>51 000</w:t>
      </w:r>
      <w:r w:rsidR="00164A44" w:rsidRPr="007F49E6">
        <w:rPr>
          <w:rFonts w:ascii="Arial" w:eastAsia="Times New Roman" w:hAnsi="Arial" w:cs="Arial"/>
          <w:b/>
          <w:sz w:val="24"/>
          <w:szCs w:val="24"/>
          <w:lang w:eastAsia="pl-PL"/>
        </w:rPr>
        <w:t xml:space="preserve"> kg</w:t>
      </w:r>
      <w:r w:rsidR="00164A44" w:rsidRPr="007F49E6">
        <w:rPr>
          <w:rFonts w:ascii="Arial" w:eastAsia="Times New Roman" w:hAnsi="Arial" w:cs="Arial"/>
          <w:sz w:val="24"/>
          <w:szCs w:val="24"/>
          <w:lang w:eastAsia="pl-PL"/>
        </w:rPr>
        <w:t>:</w:t>
      </w:r>
    </w:p>
    <w:p w14:paraId="7B181F6F" w14:textId="77777777" w:rsidR="00BB2D16" w:rsidRPr="007F49E6" w:rsidRDefault="00164A44" w:rsidP="007344A6">
      <w:pPr>
        <w:pStyle w:val="Akapitzlist"/>
        <w:numPr>
          <w:ilvl w:val="0"/>
          <w:numId w:val="9"/>
        </w:numPr>
        <w:tabs>
          <w:tab w:val="left" w:pos="180"/>
        </w:tabs>
        <w:spacing w:line="276" w:lineRule="auto"/>
        <w:jc w:val="both"/>
        <w:rPr>
          <w:rFonts w:ascii="Arial" w:eastAsia="Times New Roman" w:hAnsi="Arial" w:cs="Arial"/>
          <w:color w:val="auto"/>
          <w:szCs w:val="24"/>
        </w:rPr>
      </w:pPr>
      <w:r w:rsidRPr="007F49E6">
        <w:rPr>
          <w:rFonts w:ascii="Arial" w:eastAsia="Times New Roman" w:hAnsi="Arial" w:cs="Arial"/>
          <w:color w:val="auto"/>
          <w:szCs w:val="24"/>
        </w:rPr>
        <w:t xml:space="preserve">pranie bielizny osobistej (koszulki, spodenki, kalesony, ręczniki, piżamy, </w:t>
      </w:r>
      <w:r w:rsidRPr="007F49E6">
        <w:rPr>
          <w:rFonts w:ascii="Arial" w:eastAsia="Times New Roman" w:hAnsi="Arial" w:cs="Arial"/>
          <w:color w:val="auto"/>
          <w:szCs w:val="24"/>
        </w:rPr>
        <w:lastRenderedPageBreak/>
        <w:t>itp.),</w:t>
      </w:r>
    </w:p>
    <w:p w14:paraId="677ADC15" w14:textId="77777777" w:rsidR="00BB2D16" w:rsidRPr="007F49E6" w:rsidRDefault="00164A44" w:rsidP="007344A6">
      <w:pPr>
        <w:pStyle w:val="Akapitzlist"/>
        <w:numPr>
          <w:ilvl w:val="0"/>
          <w:numId w:val="9"/>
        </w:numPr>
        <w:tabs>
          <w:tab w:val="left" w:pos="180"/>
        </w:tabs>
        <w:spacing w:line="276" w:lineRule="auto"/>
        <w:jc w:val="both"/>
        <w:rPr>
          <w:rFonts w:ascii="Arial" w:eastAsia="Times New Roman" w:hAnsi="Arial" w:cs="Arial"/>
          <w:color w:val="auto"/>
          <w:szCs w:val="24"/>
        </w:rPr>
      </w:pPr>
      <w:r w:rsidRPr="007F49E6">
        <w:rPr>
          <w:rFonts w:ascii="Arial" w:eastAsia="Times New Roman" w:hAnsi="Arial" w:cs="Arial"/>
          <w:color w:val="auto"/>
          <w:szCs w:val="24"/>
        </w:rPr>
        <w:t>pranie bielizny pościelowej (prześcieradła, poszewki, poszwy, itp.),</w:t>
      </w:r>
    </w:p>
    <w:p w14:paraId="6F5A0E15" w14:textId="51F415E5" w:rsidR="00BB2D16" w:rsidRPr="007F49E6" w:rsidRDefault="00164A44" w:rsidP="007344A6">
      <w:pPr>
        <w:pStyle w:val="Akapitzlist"/>
        <w:numPr>
          <w:ilvl w:val="0"/>
          <w:numId w:val="9"/>
        </w:numPr>
        <w:tabs>
          <w:tab w:val="left" w:pos="180"/>
        </w:tabs>
        <w:spacing w:line="276" w:lineRule="auto"/>
        <w:jc w:val="both"/>
        <w:rPr>
          <w:rFonts w:ascii="Arial" w:eastAsia="Times New Roman" w:hAnsi="Arial" w:cs="Arial"/>
          <w:color w:val="auto"/>
          <w:szCs w:val="24"/>
        </w:rPr>
      </w:pPr>
      <w:r w:rsidRPr="007F49E6">
        <w:rPr>
          <w:rFonts w:ascii="Arial" w:eastAsia="Times New Roman" w:hAnsi="Arial" w:cs="Arial"/>
          <w:color w:val="auto"/>
          <w:szCs w:val="24"/>
        </w:rPr>
        <w:t>pranie bielizny kucharskiej i stołowej (ubranie kuch</w:t>
      </w:r>
      <w:r w:rsidR="003F7785">
        <w:rPr>
          <w:rFonts w:ascii="Arial" w:eastAsia="Times New Roman" w:hAnsi="Arial" w:cs="Arial"/>
          <w:color w:val="auto"/>
          <w:szCs w:val="24"/>
        </w:rPr>
        <w:t>arza, czepek kucharza, ścierki,</w:t>
      </w:r>
      <w:r w:rsidRPr="007F49E6">
        <w:rPr>
          <w:rFonts w:ascii="Arial" w:eastAsia="Times New Roman" w:hAnsi="Arial" w:cs="Arial"/>
          <w:color w:val="auto"/>
          <w:szCs w:val="24"/>
        </w:rPr>
        <w:t xml:space="preserve"> obrusy, serwetki, itp.),</w:t>
      </w:r>
    </w:p>
    <w:p w14:paraId="6CDB3084" w14:textId="77777777" w:rsidR="00BB2D16" w:rsidRPr="007F49E6" w:rsidRDefault="00164A44" w:rsidP="007344A6">
      <w:pPr>
        <w:pStyle w:val="Akapitzlist"/>
        <w:numPr>
          <w:ilvl w:val="0"/>
          <w:numId w:val="9"/>
        </w:numPr>
        <w:tabs>
          <w:tab w:val="left" w:pos="180"/>
        </w:tabs>
        <w:spacing w:line="276" w:lineRule="auto"/>
        <w:jc w:val="both"/>
        <w:rPr>
          <w:rFonts w:ascii="Arial" w:eastAsia="Times New Roman" w:hAnsi="Arial" w:cs="Arial"/>
          <w:color w:val="auto"/>
          <w:szCs w:val="24"/>
        </w:rPr>
      </w:pPr>
      <w:r w:rsidRPr="007F49E6">
        <w:rPr>
          <w:rFonts w:ascii="Arial" w:eastAsia="Times New Roman" w:hAnsi="Arial" w:cs="Arial"/>
          <w:color w:val="auto"/>
          <w:szCs w:val="24"/>
        </w:rPr>
        <w:t>pranie umundurowania,</w:t>
      </w:r>
    </w:p>
    <w:p w14:paraId="2FE11F95" w14:textId="77777777" w:rsidR="00164A44" w:rsidRPr="007F49E6" w:rsidRDefault="00164A44" w:rsidP="007344A6">
      <w:pPr>
        <w:pStyle w:val="Akapitzlist"/>
        <w:numPr>
          <w:ilvl w:val="0"/>
          <w:numId w:val="9"/>
        </w:numPr>
        <w:tabs>
          <w:tab w:val="left" w:pos="180"/>
        </w:tabs>
        <w:spacing w:line="276" w:lineRule="auto"/>
        <w:jc w:val="both"/>
        <w:rPr>
          <w:rFonts w:ascii="Arial" w:eastAsia="Times New Roman" w:hAnsi="Arial" w:cs="Arial"/>
          <w:color w:val="auto"/>
          <w:szCs w:val="24"/>
        </w:rPr>
      </w:pPr>
      <w:r w:rsidRPr="007F49E6">
        <w:rPr>
          <w:rFonts w:ascii="Arial" w:eastAsia="Times New Roman" w:hAnsi="Arial" w:cs="Arial"/>
          <w:color w:val="auto"/>
          <w:szCs w:val="24"/>
        </w:rPr>
        <w:t>pranie podpinek do namiotów (powierzchnia podpinek ok. 40 m2 i 30 m2.</w:t>
      </w:r>
    </w:p>
    <w:p w14:paraId="6A8552B2" w14:textId="14E6F242" w:rsidR="00164A44" w:rsidRPr="00F4352A" w:rsidRDefault="00D21F67" w:rsidP="00231CC5">
      <w:pPr>
        <w:numPr>
          <w:ilvl w:val="0"/>
          <w:numId w:val="2"/>
        </w:numPr>
        <w:tabs>
          <w:tab w:val="left" w:pos="180"/>
        </w:tabs>
        <w:spacing w:after="0"/>
        <w:ind w:hanging="294"/>
        <w:jc w:val="both"/>
        <w:rPr>
          <w:rFonts w:ascii="Arial" w:eastAsia="Times New Roman" w:hAnsi="Arial" w:cs="Arial"/>
          <w:b/>
          <w:sz w:val="24"/>
          <w:szCs w:val="24"/>
          <w:lang w:eastAsia="pl-PL"/>
        </w:rPr>
      </w:pPr>
      <w:r w:rsidRPr="007F49E6">
        <w:rPr>
          <w:rFonts w:ascii="Arial" w:eastAsia="Times New Roman" w:hAnsi="Arial" w:cs="Arial"/>
          <w:sz w:val="24"/>
          <w:szCs w:val="24"/>
          <w:lang w:eastAsia="pl-PL"/>
        </w:rPr>
        <w:t>c</w:t>
      </w:r>
      <w:r w:rsidR="00164A44" w:rsidRPr="007F49E6">
        <w:rPr>
          <w:rFonts w:ascii="Arial" w:eastAsia="Times New Roman" w:hAnsi="Arial" w:cs="Arial"/>
          <w:sz w:val="24"/>
          <w:szCs w:val="24"/>
          <w:lang w:eastAsia="pl-PL"/>
        </w:rPr>
        <w:t>zyszczenie chemiczne z pełnym wykończeniem (</w:t>
      </w:r>
      <w:r w:rsidR="00164A44" w:rsidRPr="007F49E6">
        <w:rPr>
          <w:rFonts w:ascii="Arial" w:eastAsia="Times New Roman" w:hAnsi="Arial" w:cs="Arial"/>
          <w:i/>
          <w:sz w:val="24"/>
          <w:szCs w:val="24"/>
          <w:lang w:eastAsia="pl-PL"/>
        </w:rPr>
        <w:t>prasowanie, maglowanie)</w:t>
      </w:r>
      <w:r w:rsidR="00F8093F" w:rsidRPr="007F49E6">
        <w:rPr>
          <w:rFonts w:ascii="Arial" w:eastAsia="Times New Roman" w:hAnsi="Arial" w:cs="Arial"/>
          <w:sz w:val="24"/>
          <w:szCs w:val="24"/>
          <w:lang w:eastAsia="pl-PL"/>
        </w:rPr>
        <w:t xml:space="preserve">  - </w:t>
      </w:r>
      <w:r w:rsidR="00F8093F" w:rsidRPr="00F4352A">
        <w:rPr>
          <w:rFonts w:ascii="Arial" w:eastAsia="Times New Roman" w:hAnsi="Arial" w:cs="Arial"/>
          <w:b/>
          <w:sz w:val="24"/>
          <w:szCs w:val="24"/>
          <w:lang w:eastAsia="pl-PL"/>
        </w:rPr>
        <w:t xml:space="preserve">30 000 </w:t>
      </w:r>
      <w:r w:rsidR="00164A44" w:rsidRPr="00F4352A">
        <w:rPr>
          <w:rFonts w:ascii="Arial" w:eastAsia="Times New Roman" w:hAnsi="Arial" w:cs="Arial"/>
          <w:b/>
          <w:sz w:val="24"/>
          <w:szCs w:val="24"/>
          <w:lang w:eastAsia="pl-PL"/>
        </w:rPr>
        <w:t>kg:</w:t>
      </w:r>
    </w:p>
    <w:p w14:paraId="17C26004" w14:textId="77777777" w:rsidR="00BB2D16" w:rsidRPr="007F49E6" w:rsidRDefault="00164A44" w:rsidP="007344A6">
      <w:pPr>
        <w:pStyle w:val="Akapitzlist"/>
        <w:numPr>
          <w:ilvl w:val="0"/>
          <w:numId w:val="10"/>
        </w:numPr>
        <w:tabs>
          <w:tab w:val="left" w:pos="180"/>
        </w:tabs>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czyszczenie chemiczne umundurowania,</w:t>
      </w:r>
    </w:p>
    <w:p w14:paraId="16EA3BC4" w14:textId="77777777" w:rsidR="00BB2D16" w:rsidRPr="007F49E6" w:rsidRDefault="00164A44" w:rsidP="007344A6">
      <w:pPr>
        <w:pStyle w:val="Akapitzlist"/>
        <w:numPr>
          <w:ilvl w:val="0"/>
          <w:numId w:val="10"/>
        </w:numPr>
        <w:tabs>
          <w:tab w:val="left" w:pos="180"/>
        </w:tabs>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czyszczenie chemiczne ubrań roboczych i umundurowania specjalnego (ubiór czołgisty),</w:t>
      </w:r>
    </w:p>
    <w:p w14:paraId="33039E87" w14:textId="77777777" w:rsidR="00164A44" w:rsidRPr="007F49E6" w:rsidRDefault="00164A44" w:rsidP="007344A6">
      <w:pPr>
        <w:pStyle w:val="Akapitzlist"/>
        <w:numPr>
          <w:ilvl w:val="0"/>
          <w:numId w:val="10"/>
        </w:numPr>
        <w:tabs>
          <w:tab w:val="left" w:pos="180"/>
        </w:tabs>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czyszczenie chemiczne kocy.</w:t>
      </w:r>
    </w:p>
    <w:p w14:paraId="2CE57018" w14:textId="77777777" w:rsidR="00164A44" w:rsidRPr="007F49E6" w:rsidRDefault="00164A44" w:rsidP="00231CC5">
      <w:pPr>
        <w:numPr>
          <w:ilvl w:val="0"/>
          <w:numId w:val="2"/>
        </w:numPr>
        <w:tabs>
          <w:tab w:val="left" w:pos="180"/>
        </w:tabs>
        <w:spacing w:after="0"/>
        <w:ind w:hanging="294"/>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Naprawa odzieży, umundurowania, i innych przedmiotów wliczona w koszt usług pralniczych w okresie obowiązywania umowy:</w:t>
      </w:r>
    </w:p>
    <w:p w14:paraId="790A1465" w14:textId="77777777" w:rsidR="00BB2D16" w:rsidRPr="007F49E6" w:rsidRDefault="00164A44" w:rsidP="007344A6">
      <w:pPr>
        <w:pStyle w:val="Akapitzlist"/>
        <w:numPr>
          <w:ilvl w:val="0"/>
          <w:numId w:val="11"/>
        </w:numPr>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przyszycie guzika, taśm, wprowadzenie gumki,</w:t>
      </w:r>
    </w:p>
    <w:p w14:paraId="12BD5211" w14:textId="77777777" w:rsidR="00BB2D16" w:rsidRPr="007F49E6" w:rsidRDefault="00164A44" w:rsidP="007344A6">
      <w:pPr>
        <w:pStyle w:val="Akapitzlist"/>
        <w:numPr>
          <w:ilvl w:val="0"/>
          <w:numId w:val="11"/>
        </w:numPr>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zacerowanie rozdartego fragmentu,</w:t>
      </w:r>
    </w:p>
    <w:p w14:paraId="040214E5" w14:textId="77777777" w:rsidR="00BB2D16" w:rsidRPr="007F49E6" w:rsidRDefault="00164A44" w:rsidP="007344A6">
      <w:pPr>
        <w:pStyle w:val="Akapitzlist"/>
        <w:numPr>
          <w:ilvl w:val="0"/>
          <w:numId w:val="11"/>
        </w:numPr>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podłożenie,</w:t>
      </w:r>
    </w:p>
    <w:p w14:paraId="5EE849F0" w14:textId="77777777" w:rsidR="00BB2D16" w:rsidRPr="007F49E6" w:rsidRDefault="00164A44" w:rsidP="007344A6">
      <w:pPr>
        <w:pStyle w:val="Akapitzlist"/>
        <w:numPr>
          <w:ilvl w:val="0"/>
          <w:numId w:val="11"/>
        </w:numPr>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przyszycie oderwanej kieszeni spodni lub bluzy,</w:t>
      </w:r>
    </w:p>
    <w:p w14:paraId="10697799" w14:textId="77777777" w:rsidR="00164A44" w:rsidRPr="007F49E6" w:rsidRDefault="00164A44" w:rsidP="007344A6">
      <w:pPr>
        <w:pStyle w:val="Akapitzlist"/>
        <w:numPr>
          <w:ilvl w:val="0"/>
          <w:numId w:val="11"/>
        </w:numPr>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wymaglowanie i wyprasowanie.</w:t>
      </w:r>
    </w:p>
    <w:p w14:paraId="7AE887D1" w14:textId="78BD8AFE" w:rsidR="00F8093F" w:rsidRPr="00F4352A" w:rsidRDefault="00F8093F" w:rsidP="00F8093F">
      <w:pPr>
        <w:numPr>
          <w:ilvl w:val="0"/>
          <w:numId w:val="2"/>
        </w:numPr>
        <w:tabs>
          <w:tab w:val="left" w:pos="180"/>
        </w:tabs>
        <w:spacing w:after="0"/>
        <w:ind w:hanging="294"/>
        <w:jc w:val="both"/>
        <w:rPr>
          <w:rFonts w:ascii="Arial" w:eastAsia="Times New Roman" w:hAnsi="Arial" w:cs="Arial"/>
          <w:b/>
          <w:sz w:val="24"/>
          <w:szCs w:val="24"/>
          <w:lang w:eastAsia="pl-PL"/>
        </w:rPr>
      </w:pPr>
      <w:r w:rsidRPr="007F49E6">
        <w:rPr>
          <w:rFonts w:ascii="Arial" w:eastAsia="Times New Roman" w:hAnsi="Arial" w:cs="Arial"/>
          <w:sz w:val="24"/>
          <w:szCs w:val="24"/>
          <w:lang w:eastAsia="pl-PL"/>
        </w:rPr>
        <w:t xml:space="preserve">Usługa dezynfekcji obuwia w </w:t>
      </w:r>
      <w:r w:rsidR="00F4352A">
        <w:rPr>
          <w:rFonts w:ascii="Arial" w:eastAsia="Times New Roman" w:hAnsi="Arial" w:cs="Arial"/>
          <w:sz w:val="24"/>
          <w:szCs w:val="24"/>
          <w:lang w:eastAsia="pl-PL"/>
        </w:rPr>
        <w:t xml:space="preserve">okresie obowiązywania umowy – </w:t>
      </w:r>
      <w:r w:rsidR="006C609F">
        <w:rPr>
          <w:rFonts w:ascii="Arial" w:eastAsia="Times New Roman" w:hAnsi="Arial" w:cs="Arial"/>
          <w:b/>
          <w:sz w:val="24"/>
          <w:szCs w:val="24"/>
          <w:lang w:eastAsia="pl-PL"/>
        </w:rPr>
        <w:t>15</w:t>
      </w:r>
      <w:r w:rsidRPr="00F4352A">
        <w:rPr>
          <w:rFonts w:ascii="Arial" w:eastAsia="Times New Roman" w:hAnsi="Arial" w:cs="Arial"/>
          <w:b/>
          <w:sz w:val="24"/>
          <w:szCs w:val="24"/>
          <w:lang w:eastAsia="pl-PL"/>
        </w:rPr>
        <w:t>00 par.</w:t>
      </w:r>
    </w:p>
    <w:p w14:paraId="6768C017" w14:textId="77777777" w:rsidR="00B20889" w:rsidRPr="007F49E6" w:rsidRDefault="00B02C39" w:rsidP="007344A6">
      <w:pPr>
        <w:numPr>
          <w:ilvl w:val="0"/>
          <w:numId w:val="3"/>
        </w:numPr>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Naliczanie wagi przedmiotów zaopatrzenia mundurowego Wykonawca będzie dokonywać zgodnie z </w:t>
      </w:r>
      <w:r w:rsidR="0090267D" w:rsidRPr="007F49E6">
        <w:rPr>
          <w:rFonts w:ascii="Arial" w:eastAsia="Times New Roman" w:hAnsi="Arial" w:cs="Arial"/>
          <w:sz w:val="24"/>
          <w:szCs w:val="24"/>
          <w:lang w:eastAsia="pl-PL"/>
        </w:rPr>
        <w:t>załącznikiem nr 1</w:t>
      </w:r>
      <w:r w:rsidR="00B346FA" w:rsidRPr="007F49E6">
        <w:rPr>
          <w:rFonts w:ascii="Arial" w:eastAsia="Times New Roman" w:hAnsi="Arial" w:cs="Arial"/>
          <w:sz w:val="24"/>
          <w:szCs w:val="24"/>
          <w:lang w:eastAsia="pl-PL"/>
        </w:rPr>
        <w:t xml:space="preserve"> do niniejszej umowy</w:t>
      </w:r>
      <w:r w:rsidRPr="007F49E6">
        <w:rPr>
          <w:rFonts w:ascii="Arial" w:eastAsia="Times New Roman" w:hAnsi="Arial" w:cs="Arial"/>
          <w:sz w:val="24"/>
          <w:szCs w:val="24"/>
          <w:lang w:eastAsia="pl-PL"/>
        </w:rPr>
        <w:t>.</w:t>
      </w:r>
    </w:p>
    <w:p w14:paraId="11125254" w14:textId="77777777" w:rsidR="00B20889" w:rsidRPr="007F49E6" w:rsidRDefault="00B20889" w:rsidP="007344A6">
      <w:pPr>
        <w:numPr>
          <w:ilvl w:val="0"/>
          <w:numId w:val="3"/>
        </w:numPr>
        <w:spacing w:after="0"/>
        <w:ind w:left="426" w:hanging="426"/>
        <w:jc w:val="both"/>
        <w:rPr>
          <w:rFonts w:ascii="Arial" w:eastAsia="Times New Roman" w:hAnsi="Arial" w:cs="Arial"/>
          <w:sz w:val="24"/>
          <w:szCs w:val="24"/>
          <w:lang w:eastAsia="pl-PL"/>
        </w:rPr>
      </w:pPr>
      <w:r w:rsidRPr="007F49E6">
        <w:rPr>
          <w:rFonts w:ascii="Arial" w:hAnsi="Arial" w:cs="Arial"/>
          <w:sz w:val="24"/>
          <w:szCs w:val="24"/>
        </w:rPr>
        <w:t>Strony zobowiązują się współdziałać w zakresie wykonywaniu postanowień niniejszej umowy w celu należytej realizacji zamówienia.</w:t>
      </w:r>
    </w:p>
    <w:p w14:paraId="796074AC" w14:textId="77777777" w:rsidR="00B20889" w:rsidRPr="007F49E6" w:rsidRDefault="00B20889" w:rsidP="007344A6">
      <w:pPr>
        <w:numPr>
          <w:ilvl w:val="0"/>
          <w:numId w:val="3"/>
        </w:numPr>
        <w:spacing w:after="0"/>
        <w:ind w:left="426" w:hanging="426"/>
        <w:jc w:val="both"/>
        <w:rPr>
          <w:rFonts w:ascii="Arial" w:eastAsia="Times New Roman" w:hAnsi="Arial" w:cs="Arial"/>
          <w:sz w:val="24"/>
          <w:szCs w:val="24"/>
          <w:lang w:eastAsia="pl-PL"/>
        </w:rPr>
      </w:pPr>
      <w:r w:rsidRPr="007F49E6">
        <w:rPr>
          <w:rFonts w:ascii="Arial" w:hAnsi="Arial" w:cs="Arial"/>
          <w:sz w:val="24"/>
          <w:szCs w:val="24"/>
        </w:rPr>
        <w:t>Strony na wzajemnie będą się informować o wszelkich nieprawidłowościach lub zagrożeniach  w zakresie nienależytej realizacji zamówienia określonego w § 1 niniejszym umowy.</w:t>
      </w:r>
    </w:p>
    <w:p w14:paraId="593B98EE" w14:textId="582B6EBD" w:rsidR="00B20889" w:rsidRPr="00F448D5" w:rsidRDefault="00B20889" w:rsidP="007344A6">
      <w:pPr>
        <w:numPr>
          <w:ilvl w:val="0"/>
          <w:numId w:val="3"/>
        </w:numPr>
        <w:spacing w:after="0"/>
        <w:ind w:left="426" w:hanging="426"/>
        <w:jc w:val="both"/>
        <w:rPr>
          <w:rFonts w:ascii="Arial" w:eastAsia="Times New Roman" w:hAnsi="Arial" w:cs="Arial"/>
          <w:sz w:val="24"/>
          <w:szCs w:val="24"/>
          <w:lang w:eastAsia="pl-PL"/>
        </w:rPr>
      </w:pPr>
      <w:r w:rsidRPr="007F49E6">
        <w:rPr>
          <w:rFonts w:ascii="Arial" w:hAnsi="Arial" w:cs="Arial"/>
          <w:sz w:val="24"/>
          <w:szCs w:val="24"/>
        </w:rPr>
        <w:t xml:space="preserve">Przedstawicielami Zamawiającego  – </w:t>
      </w:r>
      <w:r w:rsidRPr="007F49E6">
        <w:rPr>
          <w:rFonts w:ascii="Arial" w:eastAsia="Times New Roman" w:hAnsi="Arial" w:cs="Arial"/>
          <w:sz w:val="24"/>
          <w:szCs w:val="24"/>
        </w:rPr>
        <w:t xml:space="preserve">p. ………………………,   tel. </w:t>
      </w:r>
      <w:r w:rsidRPr="00F448D5">
        <w:rPr>
          <w:rFonts w:ascii="Arial" w:eastAsia="Times New Roman" w:hAnsi="Arial" w:cs="Arial"/>
          <w:sz w:val="24"/>
          <w:szCs w:val="24"/>
        </w:rPr>
        <w:t>…………………</w:t>
      </w:r>
      <w:r w:rsidR="00025364" w:rsidRPr="00F448D5">
        <w:rPr>
          <w:rFonts w:ascii="Arial" w:eastAsia="Times New Roman" w:hAnsi="Arial" w:cs="Arial"/>
          <w:sz w:val="24"/>
          <w:szCs w:val="24"/>
        </w:rPr>
        <w:t>, e-mail ………………………………..,</w:t>
      </w:r>
    </w:p>
    <w:p w14:paraId="61B66C05" w14:textId="6883CCD3" w:rsidR="00B20889" w:rsidRPr="00F448D5" w:rsidRDefault="00B20889" w:rsidP="007344A6">
      <w:pPr>
        <w:numPr>
          <w:ilvl w:val="0"/>
          <w:numId w:val="3"/>
        </w:numPr>
        <w:spacing w:after="0"/>
        <w:ind w:left="426" w:hanging="426"/>
        <w:jc w:val="both"/>
        <w:rPr>
          <w:rFonts w:ascii="Arial" w:eastAsia="Times New Roman" w:hAnsi="Arial" w:cs="Arial"/>
          <w:sz w:val="24"/>
          <w:szCs w:val="24"/>
          <w:lang w:eastAsia="pl-PL"/>
        </w:rPr>
      </w:pPr>
      <w:r w:rsidRPr="00F448D5">
        <w:rPr>
          <w:rFonts w:ascii="Arial" w:hAnsi="Arial" w:cs="Arial"/>
          <w:sz w:val="24"/>
          <w:szCs w:val="24"/>
        </w:rPr>
        <w:t>Przedstawicielem Wykonawcy - p.………………………… tel. ……………..………</w:t>
      </w:r>
      <w:r w:rsidR="00025364" w:rsidRPr="00F448D5">
        <w:rPr>
          <w:rFonts w:ascii="Arial" w:hAnsi="Arial" w:cs="Arial"/>
          <w:sz w:val="24"/>
          <w:szCs w:val="24"/>
        </w:rPr>
        <w:t xml:space="preserve">, </w:t>
      </w:r>
      <w:r w:rsidR="00025364" w:rsidRPr="00F448D5">
        <w:rPr>
          <w:rFonts w:ascii="Arial" w:eastAsia="Times New Roman" w:hAnsi="Arial" w:cs="Arial"/>
          <w:sz w:val="24"/>
          <w:szCs w:val="24"/>
        </w:rPr>
        <w:t>e-mail …………………………………</w:t>
      </w:r>
    </w:p>
    <w:p w14:paraId="2FCA574D" w14:textId="77777777" w:rsidR="00B20889" w:rsidRPr="007F49E6" w:rsidRDefault="00B20889" w:rsidP="00231CC5">
      <w:pPr>
        <w:spacing w:after="0"/>
        <w:ind w:left="426"/>
        <w:jc w:val="both"/>
        <w:rPr>
          <w:rFonts w:ascii="Arial" w:eastAsia="Times New Roman" w:hAnsi="Arial" w:cs="Arial"/>
          <w:sz w:val="24"/>
          <w:szCs w:val="24"/>
          <w:lang w:eastAsia="pl-PL"/>
        </w:rPr>
      </w:pPr>
    </w:p>
    <w:p w14:paraId="4A7E9263"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2</w:t>
      </w:r>
    </w:p>
    <w:p w14:paraId="74C2BC93"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Prawa i obowiązki Zamawiającego</w:t>
      </w:r>
    </w:p>
    <w:p w14:paraId="6DC940B8" w14:textId="77777777" w:rsidR="00BB2D16" w:rsidRPr="007F49E6" w:rsidRDefault="00164A44" w:rsidP="007344A6">
      <w:pPr>
        <w:pStyle w:val="Akapitzlist"/>
        <w:keepNext/>
        <w:numPr>
          <w:ilvl w:val="0"/>
          <w:numId w:val="12"/>
        </w:numPr>
        <w:tabs>
          <w:tab w:val="left" w:pos="426"/>
        </w:tabs>
        <w:spacing w:line="276" w:lineRule="auto"/>
        <w:ind w:left="426" w:hanging="426"/>
        <w:jc w:val="both"/>
        <w:outlineLvl w:val="0"/>
        <w:rPr>
          <w:rFonts w:ascii="Arial" w:eastAsia="Times New Roman" w:hAnsi="Arial" w:cs="Arial"/>
          <w:bCs/>
          <w:color w:val="auto"/>
          <w:kern w:val="32"/>
          <w:szCs w:val="24"/>
        </w:rPr>
      </w:pPr>
      <w:r w:rsidRPr="007F49E6">
        <w:rPr>
          <w:rFonts w:ascii="Arial" w:eastAsia="Times New Roman" w:hAnsi="Arial" w:cs="Arial"/>
          <w:color w:val="auto"/>
          <w:szCs w:val="24"/>
        </w:rPr>
        <w:t>Zamawiający zobowiązuje się zgłaszać Wykonawcy istotne zmiany wielkości                        i terminów usług.</w:t>
      </w:r>
    </w:p>
    <w:p w14:paraId="5CC4D3A5" w14:textId="4E5CAB7B" w:rsidR="00BB2D16" w:rsidRPr="007F49E6" w:rsidRDefault="00BB2D16" w:rsidP="007344A6">
      <w:pPr>
        <w:pStyle w:val="Akapitzlist"/>
        <w:keepNext/>
        <w:numPr>
          <w:ilvl w:val="0"/>
          <w:numId w:val="12"/>
        </w:numPr>
        <w:tabs>
          <w:tab w:val="left" w:pos="426"/>
        </w:tabs>
        <w:spacing w:line="276" w:lineRule="auto"/>
        <w:ind w:left="426" w:hanging="426"/>
        <w:jc w:val="both"/>
        <w:outlineLvl w:val="0"/>
        <w:rPr>
          <w:rFonts w:ascii="Arial" w:eastAsia="Times New Roman" w:hAnsi="Arial" w:cs="Arial"/>
          <w:bCs/>
          <w:color w:val="auto"/>
          <w:kern w:val="32"/>
          <w:szCs w:val="24"/>
        </w:rPr>
      </w:pPr>
      <w:r w:rsidRPr="007F49E6">
        <w:rPr>
          <w:rFonts w:ascii="Arial" w:hAnsi="Arial" w:cs="Arial"/>
          <w:color w:val="auto"/>
          <w:szCs w:val="24"/>
        </w:rPr>
        <w:t xml:space="preserve">Zamawiający zastrzega sobie możliwość zmniejszenia zakresu przedmiotowego umowy, a co za tym idzie zmniejszenia zobowiązania wynikającego z niniejszej umowy. </w:t>
      </w:r>
      <w:r w:rsidR="0004076E" w:rsidRPr="007F49E6">
        <w:rPr>
          <w:rFonts w:ascii="Arial" w:hAnsi="Arial" w:cs="Arial"/>
          <w:color w:val="auto"/>
          <w:szCs w:val="24"/>
        </w:rPr>
        <w:t xml:space="preserve">Przy czym wartość niezrealizowanego zamówienia nie może być mniejsze niż 50% kwoty brutto wskazanej w  </w:t>
      </w:r>
      <w:r w:rsidR="0004076E" w:rsidRPr="007F49E6">
        <w:rPr>
          <w:rFonts w:ascii="Arial" w:eastAsia="Times New Roman" w:hAnsi="Arial" w:cs="Arial"/>
          <w:color w:val="auto"/>
          <w:szCs w:val="24"/>
        </w:rPr>
        <w:t xml:space="preserve">§ 5 ust. 1 niniejszej umowy. </w:t>
      </w:r>
    </w:p>
    <w:p w14:paraId="05F84413" w14:textId="77777777" w:rsidR="00BB2D16" w:rsidRPr="007F49E6" w:rsidRDefault="00BB2D16" w:rsidP="007344A6">
      <w:pPr>
        <w:pStyle w:val="Akapitzlist"/>
        <w:keepNext/>
        <w:numPr>
          <w:ilvl w:val="0"/>
          <w:numId w:val="12"/>
        </w:numPr>
        <w:tabs>
          <w:tab w:val="left" w:pos="426"/>
        </w:tabs>
        <w:spacing w:line="276" w:lineRule="auto"/>
        <w:ind w:left="426" w:hanging="426"/>
        <w:jc w:val="both"/>
        <w:outlineLvl w:val="0"/>
        <w:rPr>
          <w:rFonts w:ascii="Arial" w:eastAsia="Times New Roman" w:hAnsi="Arial" w:cs="Arial"/>
          <w:bCs/>
          <w:color w:val="auto"/>
          <w:kern w:val="32"/>
          <w:szCs w:val="24"/>
        </w:rPr>
      </w:pPr>
      <w:r w:rsidRPr="007F49E6">
        <w:rPr>
          <w:rFonts w:ascii="Arial" w:hAnsi="Arial" w:cs="Arial"/>
          <w:color w:val="auto"/>
          <w:szCs w:val="24"/>
        </w:rPr>
        <w:t>Wykonawca w związku z</w:t>
      </w:r>
      <w:r w:rsidR="00B346FA" w:rsidRPr="007F49E6">
        <w:rPr>
          <w:rFonts w:ascii="Arial" w:hAnsi="Arial" w:cs="Arial"/>
          <w:color w:val="auto"/>
          <w:szCs w:val="24"/>
        </w:rPr>
        <w:t xml:space="preserve"> ust. 2</w:t>
      </w:r>
      <w:r w:rsidRPr="007F49E6">
        <w:rPr>
          <w:rFonts w:ascii="Arial" w:hAnsi="Arial" w:cs="Arial"/>
          <w:color w:val="auto"/>
          <w:szCs w:val="24"/>
        </w:rPr>
        <w:t xml:space="preserve"> nie może dochodzić roszczeń z tytułu nie zrealizowania w całości umowy.</w:t>
      </w:r>
    </w:p>
    <w:p w14:paraId="1BF8CC42" w14:textId="77777777" w:rsidR="003F7785" w:rsidRDefault="003F7785" w:rsidP="00231CC5">
      <w:pPr>
        <w:tabs>
          <w:tab w:val="left" w:pos="180"/>
        </w:tabs>
        <w:spacing w:after="0"/>
        <w:jc w:val="center"/>
        <w:rPr>
          <w:rFonts w:ascii="Arial" w:eastAsia="Times New Roman" w:hAnsi="Arial" w:cs="Arial"/>
          <w:b/>
          <w:sz w:val="24"/>
          <w:szCs w:val="24"/>
          <w:lang w:eastAsia="pl-PL"/>
        </w:rPr>
      </w:pPr>
    </w:p>
    <w:p w14:paraId="32C0C031" w14:textId="77777777" w:rsidR="003F7785" w:rsidRDefault="003F7785" w:rsidP="00231CC5">
      <w:pPr>
        <w:tabs>
          <w:tab w:val="left" w:pos="180"/>
        </w:tabs>
        <w:spacing w:after="0"/>
        <w:jc w:val="center"/>
        <w:rPr>
          <w:rFonts w:ascii="Arial" w:eastAsia="Times New Roman" w:hAnsi="Arial" w:cs="Arial"/>
          <w:b/>
          <w:sz w:val="24"/>
          <w:szCs w:val="24"/>
          <w:lang w:eastAsia="pl-PL"/>
        </w:rPr>
      </w:pPr>
    </w:p>
    <w:p w14:paraId="20584C4B"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lastRenderedPageBreak/>
        <w:t>§ 3</w:t>
      </w:r>
    </w:p>
    <w:p w14:paraId="7673A658"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Prawa i obowiązki Wykonawcy</w:t>
      </w:r>
    </w:p>
    <w:p w14:paraId="4DC17AA6" w14:textId="77777777" w:rsidR="00164A44" w:rsidRPr="007F49E6" w:rsidRDefault="00164A44" w:rsidP="007344A6">
      <w:pPr>
        <w:keepNext/>
        <w:numPr>
          <w:ilvl w:val="1"/>
          <w:numId w:val="5"/>
        </w:numPr>
        <w:tabs>
          <w:tab w:val="left" w:pos="360"/>
        </w:tabs>
        <w:spacing w:after="0"/>
        <w:ind w:left="357" w:hanging="357"/>
        <w:jc w:val="both"/>
        <w:outlineLvl w:val="0"/>
        <w:rPr>
          <w:rFonts w:ascii="Arial" w:eastAsia="Times New Roman" w:hAnsi="Arial" w:cs="Arial"/>
          <w:bCs/>
          <w:kern w:val="32"/>
          <w:sz w:val="24"/>
          <w:szCs w:val="24"/>
          <w:lang w:eastAsia="pl-PL"/>
        </w:rPr>
      </w:pPr>
      <w:r w:rsidRPr="007F49E6">
        <w:rPr>
          <w:rFonts w:ascii="Arial" w:eastAsia="Times New Roman" w:hAnsi="Arial" w:cs="Arial"/>
          <w:sz w:val="24"/>
          <w:szCs w:val="24"/>
          <w:lang w:eastAsia="pl-PL"/>
        </w:rPr>
        <w:t>Wykonawca zobowiązuje się wykonać świadczone usługi zgodnie                                        z obowiązującymi normami.</w:t>
      </w:r>
    </w:p>
    <w:p w14:paraId="128B15BD" w14:textId="77777777" w:rsidR="00164A44" w:rsidRPr="007F49E6" w:rsidRDefault="00164A44" w:rsidP="007344A6">
      <w:pPr>
        <w:keepNext/>
        <w:numPr>
          <w:ilvl w:val="1"/>
          <w:numId w:val="5"/>
        </w:numPr>
        <w:tabs>
          <w:tab w:val="left" w:pos="360"/>
        </w:tabs>
        <w:spacing w:after="0"/>
        <w:ind w:left="357" w:hanging="357"/>
        <w:jc w:val="both"/>
        <w:outlineLvl w:val="0"/>
        <w:rPr>
          <w:rFonts w:ascii="Arial" w:eastAsia="Times New Roman" w:hAnsi="Arial" w:cs="Arial"/>
          <w:bCs/>
          <w:kern w:val="32"/>
          <w:sz w:val="24"/>
          <w:szCs w:val="24"/>
          <w:lang w:eastAsia="pl-PL"/>
        </w:rPr>
      </w:pPr>
      <w:r w:rsidRPr="007F49E6">
        <w:rPr>
          <w:rFonts w:ascii="Arial" w:eastAsia="Times New Roman" w:hAnsi="Arial" w:cs="Arial"/>
          <w:sz w:val="24"/>
          <w:szCs w:val="24"/>
          <w:lang w:eastAsia="pl-PL"/>
        </w:rPr>
        <w:t>Wykonawca zobowiązuje się:</w:t>
      </w:r>
    </w:p>
    <w:p w14:paraId="7CCDA88E"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powiadomić Zamawiającego o braku możliwości wykonania usług określonych umową w ustalonym terminie,</w:t>
      </w:r>
    </w:p>
    <w:p w14:paraId="78C858ED"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 razie zaginięcia lub całkowitego zniszczenia przedmiotu przyjętego w ramach umowy - wypłacić Zmawiającemu równowartość brakującego lub zniszczonego przedmiotu. Wartość przedmiotu ustala się według aktualnych cen z uwzględnieniem jego zużycia,</w:t>
      </w:r>
    </w:p>
    <w:p w14:paraId="39087A5A"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 przypadku powstania uszkodzeń przedmiotu w toku procesów technologicznych z winy Wykonawcy - pokryć wartość szkody poniesionej przez Zamawiającego. Wartość szkody określa szacunkowo komisja złożona                 z przedstawicieli stron umowy,</w:t>
      </w:r>
    </w:p>
    <w:p w14:paraId="154AAB16"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dokonania wyprania, wysuszenia i wymaglowania przyjętych przedmiotów zaopatrzenia munduro</w:t>
      </w:r>
      <w:r w:rsidR="002E15C4" w:rsidRPr="007F49E6">
        <w:rPr>
          <w:rFonts w:ascii="Arial" w:eastAsia="Times New Roman" w:hAnsi="Arial" w:cs="Arial"/>
          <w:sz w:val="24"/>
          <w:szCs w:val="24"/>
          <w:lang w:eastAsia="pl-PL"/>
        </w:rPr>
        <w:t>wego zgodnie z załącznikiem nr 1</w:t>
      </w:r>
      <w:r w:rsidRPr="007F49E6">
        <w:rPr>
          <w:rFonts w:ascii="Arial" w:eastAsia="Times New Roman" w:hAnsi="Arial" w:cs="Arial"/>
          <w:sz w:val="24"/>
          <w:szCs w:val="24"/>
          <w:lang w:eastAsia="pl-PL"/>
        </w:rPr>
        <w:t xml:space="preserve"> do niniejszej um</w:t>
      </w:r>
      <w:r w:rsidR="002E15C4" w:rsidRPr="007F49E6">
        <w:rPr>
          <w:rFonts w:ascii="Arial" w:eastAsia="Times New Roman" w:hAnsi="Arial" w:cs="Arial"/>
          <w:sz w:val="24"/>
          <w:szCs w:val="24"/>
          <w:lang w:eastAsia="pl-PL"/>
        </w:rPr>
        <w:t>owy,</w:t>
      </w:r>
    </w:p>
    <w:p w14:paraId="6C921D0B"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przestrzegania zaleceń narzuconych przez producentów odzieży, co do sposobu prania/czyszczenia.</w:t>
      </w:r>
    </w:p>
    <w:p w14:paraId="3C7115B9"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 dokonania składania, pakowania i układania przedmiotów zapotrzebowania mundurowego zgodnie z obowiązującymi przepisami Służby Mundurowej (Poradnik magazyniera mundurowego Sygn. Mund. 83/98) – załącznik 2 do niniejszej</w:t>
      </w:r>
      <w:r w:rsidR="008C6618" w:rsidRPr="007F49E6">
        <w:rPr>
          <w:rFonts w:ascii="Arial" w:eastAsia="Times New Roman" w:hAnsi="Arial" w:cs="Arial"/>
          <w:sz w:val="24"/>
          <w:szCs w:val="24"/>
          <w:lang w:eastAsia="pl-PL"/>
        </w:rPr>
        <w:t xml:space="preserve"> umowy.</w:t>
      </w:r>
    </w:p>
    <w:p w14:paraId="595B353E" w14:textId="3A796497" w:rsidR="008C6618" w:rsidRPr="007F49E6" w:rsidRDefault="008C6618" w:rsidP="007344A6">
      <w:pPr>
        <w:pStyle w:val="Akapitzlist"/>
        <w:widowControl/>
        <w:numPr>
          <w:ilvl w:val="0"/>
          <w:numId w:val="8"/>
        </w:numPr>
        <w:tabs>
          <w:tab w:val="left" w:pos="180"/>
        </w:tabs>
        <w:suppressAutoHyphens w:val="0"/>
        <w:spacing w:line="276" w:lineRule="auto"/>
        <w:ind w:left="709" w:hanging="283"/>
        <w:jc w:val="both"/>
        <w:rPr>
          <w:rFonts w:ascii="Arial" w:eastAsia="Times New Roman" w:hAnsi="Arial" w:cs="Arial"/>
          <w:color w:val="auto"/>
          <w:szCs w:val="24"/>
        </w:rPr>
      </w:pPr>
      <w:r w:rsidRPr="007F49E6">
        <w:rPr>
          <w:rFonts w:ascii="Arial" w:hAnsi="Arial" w:cs="Arial"/>
          <w:color w:val="auto"/>
          <w:szCs w:val="24"/>
        </w:rPr>
        <w:t>Każdorazowo ilość dostarczonych przedmiotów musi odpowiadać ilości przedmiotów odebranych w tygodniu poprzednim. W przypadku, gdy ilość dostarczonych do Zamawiającego po praniu przedmio</w:t>
      </w:r>
      <w:r w:rsidR="00AC12BD" w:rsidRPr="007F49E6">
        <w:rPr>
          <w:rFonts w:ascii="Arial" w:hAnsi="Arial" w:cs="Arial"/>
          <w:color w:val="auto"/>
          <w:szCs w:val="24"/>
        </w:rPr>
        <w:t>tów</w:t>
      </w:r>
      <w:r w:rsidRPr="007F49E6">
        <w:rPr>
          <w:rFonts w:ascii="Arial" w:hAnsi="Arial" w:cs="Arial"/>
          <w:color w:val="auto"/>
          <w:szCs w:val="24"/>
        </w:rPr>
        <w:t xml:space="preserve"> nie będzie odpowiadać ilości odebranych Zamawiający może odmówić przyjęcia i żądać niezwłocznego ich dostarczenia w odpowiedniej </w:t>
      </w:r>
      <w:r w:rsidR="00515092" w:rsidRPr="007F49E6">
        <w:rPr>
          <w:rFonts w:ascii="Arial" w:hAnsi="Arial" w:cs="Arial"/>
          <w:color w:val="auto"/>
          <w:szCs w:val="24"/>
        </w:rPr>
        <w:t>ilo</w:t>
      </w:r>
      <w:r w:rsidR="00F8093F" w:rsidRPr="007F49E6">
        <w:rPr>
          <w:rFonts w:ascii="Arial" w:hAnsi="Arial" w:cs="Arial"/>
          <w:color w:val="auto"/>
          <w:szCs w:val="24"/>
        </w:rPr>
        <w:t xml:space="preserve">ści nie później niż w ciągu 3 </w:t>
      </w:r>
      <w:r w:rsidRPr="007F49E6">
        <w:rPr>
          <w:rFonts w:ascii="Arial" w:hAnsi="Arial" w:cs="Arial"/>
          <w:color w:val="auto"/>
          <w:szCs w:val="24"/>
        </w:rPr>
        <w:t>dni. Wystąpienie braków ilościowych traktowane jest</w:t>
      </w:r>
      <w:r w:rsidR="00AC12BD" w:rsidRPr="007F49E6">
        <w:rPr>
          <w:rFonts w:ascii="Arial" w:hAnsi="Arial" w:cs="Arial"/>
          <w:color w:val="auto"/>
          <w:szCs w:val="24"/>
        </w:rPr>
        <w:t>,</w:t>
      </w:r>
      <w:r w:rsidRPr="007F49E6">
        <w:rPr>
          <w:rFonts w:ascii="Arial" w:hAnsi="Arial" w:cs="Arial"/>
          <w:color w:val="auto"/>
          <w:szCs w:val="24"/>
        </w:rPr>
        <w:t xml:space="preserve"> jako wykonanie usługi z wadami. Dokumentem określającym ilość przedmiotów zaopatrzenia mundurowego zdanych do pralni określa załącznik nr 3 do niniejszej umowy - „Kwit na przedmioty przyjęte do prania”. </w:t>
      </w:r>
    </w:p>
    <w:p w14:paraId="1B167FF7" w14:textId="77777777" w:rsidR="005C2C38" w:rsidRPr="007F49E6" w:rsidRDefault="005C2C38" w:rsidP="007344A6">
      <w:pPr>
        <w:pStyle w:val="Akapitzlist"/>
        <w:widowControl/>
        <w:numPr>
          <w:ilvl w:val="0"/>
          <w:numId w:val="8"/>
        </w:numPr>
        <w:suppressAutoHyphens w:val="0"/>
        <w:spacing w:line="276" w:lineRule="auto"/>
        <w:ind w:left="709" w:hanging="283"/>
        <w:jc w:val="both"/>
        <w:rPr>
          <w:rFonts w:ascii="Arial" w:hAnsi="Arial" w:cs="Arial"/>
          <w:color w:val="auto"/>
          <w:szCs w:val="24"/>
        </w:rPr>
      </w:pPr>
      <w:r w:rsidRPr="007F49E6">
        <w:rPr>
          <w:rFonts w:ascii="Arial" w:hAnsi="Arial" w:cs="Arial"/>
          <w:color w:val="auto"/>
          <w:szCs w:val="24"/>
        </w:rPr>
        <w:t>Środek transportu, którym dysponuje Wykonawca, musi być wyłącznie przeznaczony do przewozu przedmiotu umowy. Komora ładunkowa środka transportu musi być czysta.</w:t>
      </w:r>
    </w:p>
    <w:p w14:paraId="4937E48C" w14:textId="77777777" w:rsidR="005C2C38" w:rsidRPr="007F49E6" w:rsidRDefault="005C2C38" w:rsidP="007344A6">
      <w:pPr>
        <w:pStyle w:val="Akapitzlist"/>
        <w:widowControl/>
        <w:numPr>
          <w:ilvl w:val="0"/>
          <w:numId w:val="8"/>
        </w:numPr>
        <w:suppressAutoHyphens w:val="0"/>
        <w:spacing w:line="276" w:lineRule="auto"/>
        <w:ind w:left="709" w:hanging="283"/>
        <w:jc w:val="both"/>
        <w:rPr>
          <w:rFonts w:ascii="Arial" w:hAnsi="Arial" w:cs="Arial"/>
          <w:color w:val="auto"/>
          <w:szCs w:val="24"/>
        </w:rPr>
      </w:pPr>
      <w:r w:rsidRPr="007F49E6">
        <w:rPr>
          <w:rFonts w:ascii="Arial" w:hAnsi="Arial" w:cs="Arial"/>
          <w:color w:val="auto"/>
          <w:szCs w:val="24"/>
        </w:rPr>
        <w:t>W opakowaniach transportowych (workach) nie mogą być przewożone razem przedmioty brudne i czyste.</w:t>
      </w:r>
    </w:p>
    <w:p w14:paraId="0047A315" w14:textId="77777777" w:rsidR="00BB2D16" w:rsidRPr="007F49E6" w:rsidRDefault="00BB2D16" w:rsidP="007344A6">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7F49E6">
        <w:rPr>
          <w:rFonts w:ascii="Arial" w:hAnsi="Arial" w:cs="Arial"/>
          <w:color w:val="auto"/>
          <w:szCs w:val="24"/>
        </w:rPr>
        <w:t>Wykonawca ponosi odpowiedzialność za szkody wynikłe u osób trzecich lub w mieniu wskutek niewłaściwego wywiązywania się z przyjętych niniejszą umową</w:t>
      </w:r>
      <w:r w:rsidR="00AC12BD" w:rsidRPr="007F49E6">
        <w:rPr>
          <w:rFonts w:ascii="Arial" w:hAnsi="Arial" w:cs="Arial"/>
          <w:color w:val="auto"/>
          <w:szCs w:val="24"/>
        </w:rPr>
        <w:t xml:space="preserve"> </w:t>
      </w:r>
      <w:r w:rsidRPr="007F49E6">
        <w:rPr>
          <w:rFonts w:ascii="Arial" w:hAnsi="Arial" w:cs="Arial"/>
          <w:color w:val="auto"/>
          <w:szCs w:val="24"/>
        </w:rPr>
        <w:t xml:space="preserve">obowiązków na zasadzie ryzyka. </w:t>
      </w:r>
    </w:p>
    <w:p w14:paraId="5A75D3E1" w14:textId="7F8576EE" w:rsidR="006E4391" w:rsidRPr="00025364" w:rsidRDefault="00645A0B" w:rsidP="00025364">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E5464B">
        <w:rPr>
          <w:rFonts w:ascii="Arial" w:hAnsi="Arial" w:cs="Arial"/>
          <w:color w:val="auto"/>
          <w:szCs w:val="24"/>
        </w:rPr>
        <w:t xml:space="preserve">Wykonawca wyraża </w:t>
      </w:r>
      <w:r w:rsidRPr="007F49E6">
        <w:rPr>
          <w:rFonts w:ascii="Arial" w:hAnsi="Arial" w:cs="Arial"/>
          <w:color w:val="auto"/>
          <w:szCs w:val="24"/>
        </w:rPr>
        <w:t>zgodę n</w:t>
      </w:r>
      <w:r w:rsidR="00F8093F" w:rsidRPr="007F49E6">
        <w:rPr>
          <w:rFonts w:ascii="Arial" w:hAnsi="Arial" w:cs="Arial"/>
          <w:color w:val="auto"/>
          <w:szCs w:val="24"/>
        </w:rPr>
        <w:t xml:space="preserve">a poddanie swoich pracowników </w:t>
      </w:r>
      <w:r w:rsidR="00F8093F" w:rsidRPr="007F49E6">
        <w:rPr>
          <w:rFonts w:ascii="Arial" w:hAnsi="Arial" w:cs="Arial"/>
          <w:color w:val="auto"/>
          <w:szCs w:val="24"/>
        </w:rPr>
        <w:br/>
        <w:t xml:space="preserve">i </w:t>
      </w:r>
      <w:r w:rsidRPr="007F49E6">
        <w:rPr>
          <w:rFonts w:ascii="Arial" w:hAnsi="Arial" w:cs="Arial"/>
          <w:color w:val="auto"/>
          <w:szCs w:val="24"/>
        </w:rPr>
        <w:t xml:space="preserve">współpracowników </w:t>
      </w:r>
      <w:r w:rsidR="009C6744">
        <w:rPr>
          <w:rFonts w:ascii="Arial" w:hAnsi="Arial" w:cs="Arial"/>
          <w:color w:val="auto"/>
          <w:szCs w:val="24"/>
        </w:rPr>
        <w:t>oraz</w:t>
      </w:r>
      <w:r w:rsidRPr="007F49E6">
        <w:rPr>
          <w:rFonts w:ascii="Arial" w:hAnsi="Arial" w:cs="Arial"/>
          <w:color w:val="auto"/>
          <w:szCs w:val="24"/>
        </w:rPr>
        <w:t xml:space="preserve"> środków transportu, rygorom procedur bezpieczeństwa obowiązujący</w:t>
      </w:r>
      <w:r w:rsidR="009C6744">
        <w:rPr>
          <w:rFonts w:ascii="Arial" w:hAnsi="Arial" w:cs="Arial"/>
          <w:color w:val="auto"/>
          <w:szCs w:val="24"/>
        </w:rPr>
        <w:t>ch</w:t>
      </w:r>
      <w:r w:rsidRPr="007F49E6">
        <w:rPr>
          <w:rFonts w:ascii="Arial" w:hAnsi="Arial" w:cs="Arial"/>
          <w:color w:val="auto"/>
          <w:szCs w:val="24"/>
        </w:rPr>
        <w:t xml:space="preserve"> w </w:t>
      </w:r>
      <w:r w:rsidR="009C6744">
        <w:rPr>
          <w:rFonts w:ascii="Arial" w:hAnsi="Arial" w:cs="Arial"/>
          <w:color w:val="auto"/>
          <w:szCs w:val="24"/>
        </w:rPr>
        <w:t>jednostkach organizacyjnych podległych Ministrowi Obrony Narodowej lub przez niego</w:t>
      </w:r>
      <w:r w:rsidRPr="007F49E6">
        <w:rPr>
          <w:rFonts w:ascii="Arial" w:hAnsi="Arial" w:cs="Arial"/>
          <w:color w:val="auto"/>
          <w:szCs w:val="24"/>
        </w:rPr>
        <w:t xml:space="preserve"> </w:t>
      </w:r>
      <w:r w:rsidR="009C6744">
        <w:rPr>
          <w:rFonts w:ascii="Arial" w:hAnsi="Arial" w:cs="Arial"/>
          <w:color w:val="auto"/>
          <w:szCs w:val="24"/>
        </w:rPr>
        <w:t xml:space="preserve">nadzorowanych. Wykonawca dostarczy do </w:t>
      </w:r>
      <w:r w:rsidR="009C6744">
        <w:rPr>
          <w:rFonts w:ascii="Arial" w:hAnsi="Arial" w:cs="Arial"/>
          <w:color w:val="auto"/>
          <w:szCs w:val="24"/>
        </w:rPr>
        <w:lastRenderedPageBreak/>
        <w:t>Pełnomocnika ds. Ochrony Informacji Niejawnych właściwej jednostki wojskowej lub instytucji na terenie, której przewidziano realizację zamówienia, wniosek (załącznik nr</w:t>
      </w:r>
      <w:r w:rsidR="008261E1">
        <w:rPr>
          <w:rFonts w:ascii="Arial" w:hAnsi="Arial" w:cs="Arial"/>
          <w:color w:val="auto"/>
          <w:szCs w:val="24"/>
        </w:rPr>
        <w:t xml:space="preserve"> 5 do SWZ</w:t>
      </w:r>
      <w:r w:rsidR="009C6744">
        <w:rPr>
          <w:rFonts w:ascii="Arial" w:hAnsi="Arial" w:cs="Arial"/>
          <w:color w:val="auto"/>
          <w:szCs w:val="24"/>
        </w:rPr>
        <w:t>)</w:t>
      </w:r>
      <w:r w:rsidR="00F06F23">
        <w:rPr>
          <w:rFonts w:ascii="Arial" w:hAnsi="Arial" w:cs="Arial"/>
          <w:color w:val="auto"/>
          <w:szCs w:val="24"/>
        </w:rPr>
        <w:t xml:space="preserve"> wraz z wymaganymi przez właściwą jednostkę organizacyjną załącznikami. W sprawach związanych z realizacją zamówienia należy kierować się do osób wskazanych w SWZ lub umowie do kontaktów. Te same procedury dotyczą także ewentualnych podwykonawców.</w:t>
      </w:r>
      <w:r w:rsidR="00025364">
        <w:rPr>
          <w:rFonts w:ascii="Arial" w:hAnsi="Arial" w:cs="Arial"/>
          <w:color w:val="auto"/>
          <w:szCs w:val="24"/>
        </w:rPr>
        <w:t xml:space="preserve"> Ś</w:t>
      </w:r>
      <w:r w:rsidR="00F06F23" w:rsidRPr="00025364">
        <w:rPr>
          <w:rFonts w:ascii="Arial" w:hAnsi="Arial" w:cs="Arial"/>
          <w:color w:val="auto"/>
          <w:szCs w:val="24"/>
        </w:rPr>
        <w:t xml:space="preserve">rodki transportu </w:t>
      </w:r>
      <w:r w:rsidR="001C4AAA" w:rsidRPr="00025364">
        <w:rPr>
          <w:rFonts w:ascii="Arial" w:hAnsi="Arial" w:cs="Arial"/>
          <w:color w:val="auto"/>
          <w:szCs w:val="24"/>
        </w:rPr>
        <w:t xml:space="preserve">wykorzystane przez </w:t>
      </w:r>
      <w:r w:rsidR="001C4AAA" w:rsidRPr="00025364">
        <w:rPr>
          <w:rFonts w:ascii="Arial" w:hAnsi="Arial" w:cs="Arial"/>
          <w:szCs w:val="24"/>
        </w:rPr>
        <w:t xml:space="preserve">wykonawcę do realizacji zamówienia , poruszające się w strefie ochronnej zamawiającego lub jednostki /instytucji zabezpieczanej , które są wyposażone w  urządzeń do rejestracji obrazu (takie jak np. wideorejestratory), muszą posiadać zdolność wyłączania </w:t>
      </w:r>
      <w:r w:rsidR="00F06F23" w:rsidRPr="00025364">
        <w:rPr>
          <w:rFonts w:ascii="Arial" w:hAnsi="Arial" w:cs="Arial"/>
          <w:color w:val="auto"/>
          <w:szCs w:val="24"/>
        </w:rPr>
        <w:t xml:space="preserve"> </w:t>
      </w:r>
      <w:r w:rsidR="001C4AAA" w:rsidRPr="00025364">
        <w:rPr>
          <w:rFonts w:ascii="Arial" w:hAnsi="Arial" w:cs="Arial"/>
          <w:szCs w:val="24"/>
        </w:rPr>
        <w:t>na czas przebywania w strefie ochronnej.</w:t>
      </w:r>
    </w:p>
    <w:p w14:paraId="0390229F" w14:textId="77777777" w:rsidR="00BB2D16" w:rsidRPr="007F49E6" w:rsidRDefault="00BB2D16" w:rsidP="007344A6">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7F49E6">
        <w:rPr>
          <w:rFonts w:ascii="Arial" w:hAnsi="Arial" w:cs="Arial"/>
          <w:color w:val="auto"/>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5183908D" w14:textId="77777777" w:rsidR="009C0D2F" w:rsidRDefault="00BB2D16" w:rsidP="009C0D2F">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7F49E6">
        <w:rPr>
          <w:rFonts w:ascii="Arial" w:hAnsi="Arial" w:cs="Arial"/>
          <w:color w:val="auto"/>
          <w:szCs w:val="24"/>
        </w:rPr>
        <w:t>Wykonawca odpowiada również za zachowanie powyższych informacji w tajemnicy przez osoby, którymi będzie się posługiwał przy wykonywaniu usługi, oraz osoby, którym wykonanie dostawy powierzy.</w:t>
      </w:r>
    </w:p>
    <w:p w14:paraId="7FEADA2B" w14:textId="2BF57894" w:rsidR="009C0D2F" w:rsidRPr="00337A39" w:rsidRDefault="009C0D2F" w:rsidP="009C0D2F">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337A39">
        <w:rPr>
          <w:rFonts w:ascii="Arial" w:hAnsi="Arial" w:cs="Arial"/>
          <w:color w:val="auto"/>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w:t>
      </w:r>
      <w:r w:rsidR="008261E1">
        <w:rPr>
          <w:rFonts w:ascii="Arial" w:hAnsi="Arial" w:cs="Arial"/>
          <w:color w:val="auto"/>
          <w:szCs w:val="24"/>
        </w:rPr>
        <w:t>6 do SWZ</w:t>
      </w:r>
      <w:r w:rsidRPr="00337A39">
        <w:rPr>
          <w:rFonts w:ascii="Arial" w:hAnsi="Arial" w:cs="Arial"/>
          <w:color w:val="auto"/>
          <w:szCs w:val="24"/>
        </w:rPr>
        <w:t xml:space="preserve">) celem uzyskania niezbędnej opinii w sprawie wstępu cudzoziemców na teren chronionej jednostki lub instytucji od właściwego terenowo Ekspozytora Służby Kontrwywiadu Wojskowego. Czas oczekiwania na opinię do 10 dni. </w:t>
      </w:r>
    </w:p>
    <w:p w14:paraId="664D8899" w14:textId="36BCB14E" w:rsidR="0054006D" w:rsidRPr="00337A39" w:rsidRDefault="009C0D2F" w:rsidP="009C0D2F">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337A39">
        <w:rPr>
          <w:rFonts w:ascii="Arial" w:hAnsi="Arial" w:cs="Arial"/>
          <w:color w:val="auto"/>
          <w:szCs w:val="24"/>
        </w:rPr>
        <w:t>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terenie której realizowana będzie zamówienie</w:t>
      </w:r>
      <w:r w:rsidR="0054006D" w:rsidRPr="00337A39">
        <w:rPr>
          <w:rFonts w:ascii="Arial" w:hAnsi="Arial" w:cs="Arial"/>
          <w:color w:val="auto"/>
          <w:szCs w:val="24"/>
        </w:rPr>
        <w:t>.</w:t>
      </w:r>
    </w:p>
    <w:p w14:paraId="1F0ACD26" w14:textId="77777777" w:rsidR="00BB2D16" w:rsidRPr="007F49E6" w:rsidRDefault="00BB2D16" w:rsidP="007344A6">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7F49E6">
        <w:rPr>
          <w:rFonts w:ascii="Arial" w:hAnsi="Arial" w:cs="Arial"/>
          <w:color w:val="auto"/>
          <w:szCs w:val="24"/>
        </w:rPr>
        <w:t xml:space="preserve">Wykonawca zatrudniający cudzoziemców oświadcza, iż będzie przestrzegał obowiązujących w tym zakresie przepisów prawa, a w szczególności: </w:t>
      </w:r>
    </w:p>
    <w:p w14:paraId="4E2641F6" w14:textId="77777777" w:rsidR="00BB4839" w:rsidRPr="007F49E6" w:rsidRDefault="00BB4839" w:rsidP="007344A6">
      <w:pPr>
        <w:pStyle w:val="Akapitzlist"/>
        <w:widowControl/>
        <w:numPr>
          <w:ilvl w:val="0"/>
          <w:numId w:val="21"/>
        </w:numPr>
        <w:suppressAutoHyphens w:val="0"/>
        <w:spacing w:line="276" w:lineRule="auto"/>
        <w:ind w:hanging="361"/>
        <w:jc w:val="both"/>
        <w:rPr>
          <w:rFonts w:ascii="Arial" w:hAnsi="Arial" w:cs="Arial"/>
          <w:color w:val="auto"/>
          <w:szCs w:val="24"/>
        </w:rPr>
      </w:pPr>
      <w:bookmarkStart w:id="0" w:name="_Hlk53236289"/>
      <w:r w:rsidRPr="007F49E6">
        <w:rPr>
          <w:rFonts w:ascii="Arial" w:hAnsi="Arial" w:cs="Arial"/>
          <w:color w:val="auto"/>
          <w:szCs w:val="24"/>
        </w:rPr>
        <w:t>Ustawy z dnia 12 grudzień 2013 r. o cudzoziemcach (tj. Dz. U. z 2020r. poz. 35 z późn. zm.),</w:t>
      </w:r>
    </w:p>
    <w:p w14:paraId="75EFAB73" w14:textId="3498C39C" w:rsidR="00BB4839" w:rsidRPr="008261E1" w:rsidRDefault="00025364" w:rsidP="00025364">
      <w:pPr>
        <w:pStyle w:val="pub"/>
        <w:numPr>
          <w:ilvl w:val="0"/>
          <w:numId w:val="21"/>
        </w:numPr>
        <w:spacing w:before="0" w:beforeAutospacing="0" w:after="0" w:afterAutospacing="0" w:line="276" w:lineRule="auto"/>
        <w:jc w:val="both"/>
        <w:rPr>
          <w:rFonts w:ascii="Arial" w:hAnsi="Arial" w:cs="Arial"/>
        </w:rPr>
      </w:pPr>
      <w:r w:rsidRPr="008261E1">
        <w:rPr>
          <w:rFonts w:ascii="Arial" w:hAnsi="Arial" w:cs="Arial"/>
        </w:rPr>
        <w:t>ustawy 20 marca 2025 r. o rynku pracy i służbach zatrudnienia (tj. Dz.U.2025r., poz. 620</w:t>
      </w:r>
      <w:r w:rsidRPr="008261E1">
        <w:rPr>
          <w:rFonts w:ascii="Arial" w:hAnsi="Arial" w:cs="Arial"/>
          <w:bCs/>
        </w:rPr>
        <w:t xml:space="preserve"> z póź.zm.)</w:t>
      </w:r>
      <w:r w:rsidR="00BB4839" w:rsidRPr="008261E1">
        <w:rPr>
          <w:rFonts w:ascii="Arial" w:hAnsi="Arial" w:cs="Arial"/>
        </w:rPr>
        <w:t>,</w:t>
      </w:r>
    </w:p>
    <w:p w14:paraId="06915151" w14:textId="2D11A49C" w:rsidR="00BB4839" w:rsidRPr="007F49E6" w:rsidRDefault="00BB4839" w:rsidP="007344A6">
      <w:pPr>
        <w:pStyle w:val="Akapitzlist"/>
        <w:widowControl/>
        <w:numPr>
          <w:ilvl w:val="0"/>
          <w:numId w:val="21"/>
        </w:numPr>
        <w:suppressAutoHyphens w:val="0"/>
        <w:spacing w:line="276" w:lineRule="auto"/>
        <w:ind w:hanging="361"/>
        <w:jc w:val="both"/>
        <w:rPr>
          <w:rFonts w:ascii="Arial" w:hAnsi="Arial" w:cs="Arial"/>
          <w:color w:val="auto"/>
          <w:szCs w:val="24"/>
        </w:rPr>
      </w:pPr>
      <w:r w:rsidRPr="008261E1">
        <w:rPr>
          <w:rFonts w:ascii="Arial" w:hAnsi="Arial" w:cs="Arial"/>
          <w:color w:val="auto"/>
          <w:szCs w:val="24"/>
        </w:rPr>
        <w:t xml:space="preserve">Ustawy z dnia 14 lipca 2006 r. o wjeździe </w:t>
      </w:r>
      <w:r w:rsidRPr="007F49E6">
        <w:rPr>
          <w:rFonts w:ascii="Arial" w:hAnsi="Arial" w:cs="Arial"/>
          <w:color w:val="auto"/>
          <w:szCs w:val="24"/>
        </w:rPr>
        <w:t>na terytorium Rzeczypospolitej Polskiej, pobycie oraz wyjeździe  (tj. Dz. U. z 2019r. poz. 293 z późn. zm.).</w:t>
      </w:r>
    </w:p>
    <w:bookmarkEnd w:id="0"/>
    <w:p w14:paraId="1218FFF1" w14:textId="3239B438" w:rsidR="00263F29" w:rsidRPr="007F49E6" w:rsidRDefault="00002628" w:rsidP="009C0D2F">
      <w:pPr>
        <w:pStyle w:val="pub"/>
        <w:numPr>
          <w:ilvl w:val="1"/>
          <w:numId w:val="5"/>
        </w:numPr>
        <w:tabs>
          <w:tab w:val="clear" w:pos="1500"/>
        </w:tabs>
        <w:spacing w:before="0" w:beforeAutospacing="0" w:after="0" w:afterAutospacing="0" w:line="276" w:lineRule="auto"/>
        <w:ind w:left="426" w:hanging="426"/>
        <w:jc w:val="both"/>
        <w:rPr>
          <w:rFonts w:ascii="Arial" w:hAnsi="Arial" w:cs="Arial"/>
        </w:rPr>
      </w:pPr>
      <w:r w:rsidRPr="007F49E6">
        <w:rPr>
          <w:rFonts w:ascii="Arial" w:hAnsi="Arial" w:cs="Arial"/>
        </w:rPr>
        <w:t xml:space="preserve">Wykonawca oświadcza, że osoba/y realizujące czynności takie jak: organizacja </w:t>
      </w:r>
      <w:r w:rsidR="00F8093F" w:rsidRPr="007F49E6">
        <w:rPr>
          <w:rFonts w:ascii="Arial" w:hAnsi="Arial" w:cs="Arial"/>
        </w:rPr>
        <w:br/>
      </w:r>
      <w:r w:rsidRPr="007F49E6">
        <w:rPr>
          <w:rFonts w:ascii="Arial" w:hAnsi="Arial" w:cs="Arial"/>
        </w:rPr>
        <w:t>i koordynacja pracy podległych osób, dozór nad stosowaniem środków piorących i technik składania zgodnych z zasadami określonymi w</w:t>
      </w:r>
      <w:r w:rsidR="009F0B74">
        <w:rPr>
          <w:rFonts w:ascii="Arial" w:hAnsi="Arial" w:cs="Arial"/>
        </w:rPr>
        <w:t xml:space="preserve"> zał. nr 2 do umowy</w:t>
      </w:r>
      <w:r w:rsidRPr="007F49E6">
        <w:rPr>
          <w:rFonts w:ascii="Arial" w:hAnsi="Arial" w:cs="Arial"/>
        </w:rPr>
        <w:t xml:space="preserve">, w ramach przedmiotu umowy jest/ są zatrudniona/e na umowę </w:t>
      </w:r>
      <w:r w:rsidR="00F8093F" w:rsidRPr="007F49E6">
        <w:rPr>
          <w:rFonts w:ascii="Arial" w:hAnsi="Arial" w:cs="Arial"/>
        </w:rPr>
        <w:br/>
      </w:r>
      <w:r w:rsidRPr="007F49E6">
        <w:rPr>
          <w:rFonts w:ascii="Arial" w:hAnsi="Arial" w:cs="Arial"/>
        </w:rPr>
        <w:t xml:space="preserve">o pracę. </w:t>
      </w:r>
    </w:p>
    <w:p w14:paraId="5B70A63F" w14:textId="3A64D7C1" w:rsidR="00263F29" w:rsidRPr="007F49E6" w:rsidRDefault="00263F29" w:rsidP="00263F29">
      <w:pPr>
        <w:pStyle w:val="pub"/>
        <w:numPr>
          <w:ilvl w:val="1"/>
          <w:numId w:val="5"/>
        </w:numPr>
        <w:spacing w:before="0" w:beforeAutospacing="0" w:after="0" w:afterAutospacing="0" w:line="276" w:lineRule="auto"/>
        <w:ind w:left="426" w:hanging="426"/>
        <w:jc w:val="both"/>
        <w:rPr>
          <w:rFonts w:ascii="Arial" w:hAnsi="Arial" w:cs="Arial"/>
        </w:rPr>
      </w:pPr>
      <w:r w:rsidRPr="007F49E6">
        <w:rPr>
          <w:rFonts w:ascii="Arial" w:hAnsi="Arial" w:cs="Arial"/>
        </w:rPr>
        <w:lastRenderedPageBreak/>
        <w:t xml:space="preserve">Wykonawca zobowiązuje się przekazać Zamawiającemu w dniu podpisania Umowy, oświadczenie zawierające wykaz osób o których mowa w ust. 10 z którymi zawarł umowę o pracę (załącznik </w:t>
      </w:r>
      <w:r w:rsidR="00DC5F95">
        <w:rPr>
          <w:rFonts w:ascii="Arial" w:hAnsi="Arial" w:cs="Arial"/>
        </w:rPr>
        <w:t>8</w:t>
      </w:r>
      <w:r w:rsidRPr="007F49E6">
        <w:rPr>
          <w:rFonts w:ascii="Arial" w:hAnsi="Arial" w:cs="Arial"/>
        </w:rPr>
        <w:t xml:space="preserve"> do</w:t>
      </w:r>
      <w:r w:rsidR="008205B2">
        <w:rPr>
          <w:rFonts w:ascii="Arial" w:hAnsi="Arial" w:cs="Arial"/>
        </w:rPr>
        <w:t xml:space="preserve"> SWZ</w:t>
      </w:r>
      <w:r w:rsidRPr="007F49E6">
        <w:rPr>
          <w:rFonts w:ascii="Arial" w:hAnsi="Arial" w:cs="Arial"/>
        </w:rPr>
        <w:t>).</w:t>
      </w:r>
    </w:p>
    <w:p w14:paraId="71B42B7C" w14:textId="77777777" w:rsidR="00263F29" w:rsidRPr="007F49E6" w:rsidRDefault="00263F29" w:rsidP="00263F29">
      <w:pPr>
        <w:pStyle w:val="pub"/>
        <w:numPr>
          <w:ilvl w:val="1"/>
          <w:numId w:val="5"/>
        </w:numPr>
        <w:spacing w:before="0" w:beforeAutospacing="0" w:after="0" w:afterAutospacing="0" w:line="276" w:lineRule="auto"/>
        <w:ind w:left="426" w:hanging="426"/>
        <w:jc w:val="both"/>
        <w:rPr>
          <w:rFonts w:ascii="Arial" w:hAnsi="Arial" w:cs="Arial"/>
        </w:rPr>
      </w:pPr>
      <w:r w:rsidRPr="007F49E6">
        <w:rPr>
          <w:rFonts w:ascii="Arial" w:hAnsi="Arial" w:cs="Arial"/>
        </w:rPr>
        <w:t>W przypadku zmiany – w okresie obowiązywania niniejszej Umowy – osób wykonujących czynności o których mowa w ust. 10 w ramach przedmiotu umowy, Wykonawca zobowiązany jest przekazać Zamawiającemu oświadczenie zawierające wykaz osób o których mowa w ust. 10 z którymi zawarł umowę o pracę. Obowiązek ten Wykonawca realizuje w terminie 3 dni od dnia dokonania zmiany</w:t>
      </w:r>
    </w:p>
    <w:p w14:paraId="15869482" w14:textId="5722EB92" w:rsidR="00263F29" w:rsidRPr="007F49E6" w:rsidRDefault="00263F29" w:rsidP="00263F29">
      <w:pPr>
        <w:pStyle w:val="pub"/>
        <w:numPr>
          <w:ilvl w:val="1"/>
          <w:numId w:val="5"/>
        </w:numPr>
        <w:spacing w:before="0" w:beforeAutospacing="0" w:after="0" w:afterAutospacing="0" w:line="276" w:lineRule="auto"/>
        <w:ind w:left="426" w:hanging="426"/>
        <w:jc w:val="both"/>
        <w:rPr>
          <w:rFonts w:ascii="Arial" w:hAnsi="Arial" w:cs="Arial"/>
        </w:rPr>
      </w:pPr>
      <w:r w:rsidRPr="007F49E6">
        <w:rPr>
          <w:rFonts w:ascii="Arial"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10 czynności. Zamawiający uprawniony jest w szczególności do: </w:t>
      </w:r>
    </w:p>
    <w:p w14:paraId="66FC0701" w14:textId="77777777" w:rsidR="00263F29" w:rsidRPr="007F49E6" w:rsidRDefault="00263F29" w:rsidP="00263F29">
      <w:pPr>
        <w:widowControl w:val="0"/>
        <w:numPr>
          <w:ilvl w:val="0"/>
          <w:numId w:val="27"/>
        </w:numPr>
        <w:tabs>
          <w:tab w:val="left" w:pos="426"/>
        </w:tabs>
        <w:spacing w:after="0"/>
        <w:ind w:left="709" w:hanging="283"/>
        <w:contextualSpacing/>
        <w:jc w:val="both"/>
        <w:rPr>
          <w:rFonts w:ascii="Arial" w:hAnsi="Arial" w:cs="Arial"/>
          <w:sz w:val="24"/>
          <w:szCs w:val="24"/>
        </w:rPr>
      </w:pPr>
      <w:r w:rsidRPr="007F49E6">
        <w:rPr>
          <w:rFonts w:ascii="Arial" w:hAnsi="Arial" w:cs="Arial"/>
          <w:sz w:val="24"/>
          <w:szCs w:val="24"/>
        </w:rPr>
        <w:t>żądania oświadczeń i dokumentów w zakresie potwierdzenia spełniania ww. wymogów i dokonywania ich oceny,</w:t>
      </w:r>
    </w:p>
    <w:p w14:paraId="6DA5B203" w14:textId="77777777" w:rsidR="00263F29" w:rsidRPr="007F49E6" w:rsidRDefault="00263F29" w:rsidP="00263F29">
      <w:pPr>
        <w:widowControl w:val="0"/>
        <w:numPr>
          <w:ilvl w:val="0"/>
          <w:numId w:val="27"/>
        </w:numPr>
        <w:tabs>
          <w:tab w:val="left" w:pos="426"/>
        </w:tabs>
        <w:spacing w:after="0"/>
        <w:ind w:left="709" w:hanging="283"/>
        <w:contextualSpacing/>
        <w:jc w:val="both"/>
        <w:rPr>
          <w:rFonts w:ascii="Arial" w:hAnsi="Arial" w:cs="Arial"/>
          <w:sz w:val="24"/>
          <w:szCs w:val="24"/>
        </w:rPr>
      </w:pPr>
      <w:r w:rsidRPr="007F49E6">
        <w:rPr>
          <w:rFonts w:ascii="Arial" w:hAnsi="Arial" w:cs="Arial"/>
          <w:sz w:val="24"/>
          <w:szCs w:val="24"/>
        </w:rPr>
        <w:t>żądania wyjaśnień w przypadku wątpliwości w zakresie potwierdzenia spełniania ww. wymogów,</w:t>
      </w:r>
    </w:p>
    <w:p w14:paraId="08AB1893" w14:textId="77777777" w:rsidR="00263F29" w:rsidRPr="007F49E6" w:rsidRDefault="00263F29" w:rsidP="00263F29">
      <w:pPr>
        <w:widowControl w:val="0"/>
        <w:numPr>
          <w:ilvl w:val="0"/>
          <w:numId w:val="27"/>
        </w:numPr>
        <w:tabs>
          <w:tab w:val="left" w:pos="426"/>
        </w:tabs>
        <w:spacing w:after="0"/>
        <w:ind w:left="709" w:hanging="283"/>
        <w:contextualSpacing/>
        <w:jc w:val="both"/>
        <w:rPr>
          <w:rFonts w:ascii="Arial" w:hAnsi="Arial" w:cs="Arial"/>
          <w:sz w:val="24"/>
          <w:szCs w:val="24"/>
        </w:rPr>
      </w:pPr>
      <w:r w:rsidRPr="007F49E6">
        <w:rPr>
          <w:rFonts w:ascii="Arial" w:hAnsi="Arial" w:cs="Arial"/>
          <w:sz w:val="24"/>
          <w:szCs w:val="24"/>
        </w:rPr>
        <w:t>przeprowadzania kontroli na miejscu wykonywania świadczenia.</w:t>
      </w:r>
    </w:p>
    <w:p w14:paraId="26DA8011" w14:textId="5E6D45E0" w:rsidR="00263F29" w:rsidRPr="007F49E6" w:rsidRDefault="00263F29" w:rsidP="00263F29">
      <w:pPr>
        <w:pStyle w:val="Akapitzlist"/>
        <w:numPr>
          <w:ilvl w:val="1"/>
          <w:numId w:val="5"/>
        </w:numPr>
        <w:tabs>
          <w:tab w:val="clear" w:pos="1500"/>
          <w:tab w:val="left" w:pos="426"/>
        </w:tabs>
        <w:suppressAutoHyphens w:val="0"/>
        <w:spacing w:line="276" w:lineRule="auto"/>
        <w:ind w:left="426" w:hanging="426"/>
        <w:jc w:val="both"/>
        <w:rPr>
          <w:rFonts w:ascii="Arial" w:hAnsi="Arial" w:cs="Arial"/>
          <w:color w:val="auto"/>
          <w:szCs w:val="24"/>
        </w:rPr>
      </w:pPr>
      <w:r w:rsidRPr="007F49E6">
        <w:rPr>
          <w:rFonts w:ascii="Arial" w:hAnsi="Arial" w:cs="Arial"/>
          <w:color w:val="auto"/>
          <w:szCs w:val="24"/>
        </w:rPr>
        <w:t xml:space="preserve">W trakcie realizacji zamówienia na każde wezwanie zamawiającego w wyznaczonym przez niego terminie (nie krótszym niż 3 dni robocze) wykonawca zobowiązany jest przedłożyć zamawiającemu aktualny wykaz osób, zgodnie z załącznikiem nr </w:t>
      </w:r>
      <w:r w:rsidR="00DC5F95">
        <w:rPr>
          <w:rFonts w:ascii="Arial" w:hAnsi="Arial" w:cs="Arial"/>
          <w:color w:val="auto"/>
          <w:szCs w:val="24"/>
        </w:rPr>
        <w:t>8</w:t>
      </w:r>
      <w:r w:rsidRPr="007F49E6">
        <w:rPr>
          <w:rFonts w:ascii="Arial" w:hAnsi="Arial" w:cs="Arial"/>
          <w:color w:val="auto"/>
          <w:szCs w:val="24"/>
        </w:rPr>
        <w:t xml:space="preserve"> do </w:t>
      </w:r>
      <w:r w:rsidR="009F0B74">
        <w:rPr>
          <w:rFonts w:ascii="Arial" w:hAnsi="Arial" w:cs="Arial"/>
          <w:color w:val="auto"/>
          <w:szCs w:val="24"/>
        </w:rPr>
        <w:t xml:space="preserve">SWZ </w:t>
      </w:r>
      <w:r w:rsidRPr="007F49E6">
        <w:rPr>
          <w:rFonts w:ascii="Arial" w:hAnsi="Arial" w:cs="Arial"/>
          <w:color w:val="auto"/>
          <w:szCs w:val="24"/>
        </w:rPr>
        <w:t>oraz wskazane poniżej dowody (do wyboru zamawiającego) w celu potwierdzenia spełnienia wymogu zatrudnienia na podstawie umowy o pracę przez wykonawcę lub podwykonawcę osób wykonujących wskazane w ust. 10 czynności w trakcie realizacji zamówienia:</w:t>
      </w:r>
    </w:p>
    <w:p w14:paraId="276FDCA7" w14:textId="77777777" w:rsidR="00263F29" w:rsidRPr="007F49E6" w:rsidRDefault="00263F29" w:rsidP="00263F29">
      <w:pPr>
        <w:widowControl w:val="0"/>
        <w:numPr>
          <w:ilvl w:val="0"/>
          <w:numId w:val="28"/>
        </w:numPr>
        <w:tabs>
          <w:tab w:val="left" w:pos="426"/>
        </w:tabs>
        <w:spacing w:after="0"/>
        <w:contextualSpacing/>
        <w:jc w:val="both"/>
        <w:rPr>
          <w:rFonts w:ascii="Arial" w:hAnsi="Arial" w:cs="Arial"/>
          <w:sz w:val="24"/>
          <w:szCs w:val="24"/>
        </w:rPr>
      </w:pPr>
      <w:r w:rsidRPr="007F49E6">
        <w:rPr>
          <w:rFonts w:ascii="Arial" w:hAnsi="Arial" w:cs="Arial"/>
          <w:sz w:val="24"/>
          <w:szCs w:val="24"/>
        </w:rPr>
        <w:t xml:space="preserve">Oświadczenia zatrudnionego pracownika </w:t>
      </w:r>
    </w:p>
    <w:p w14:paraId="0970A94B" w14:textId="77777777" w:rsidR="00263F29" w:rsidRPr="007F49E6" w:rsidRDefault="00263F29" w:rsidP="00263F29">
      <w:pPr>
        <w:widowControl w:val="0"/>
        <w:numPr>
          <w:ilvl w:val="0"/>
          <w:numId w:val="28"/>
        </w:numPr>
        <w:tabs>
          <w:tab w:val="left" w:pos="426"/>
        </w:tabs>
        <w:spacing w:after="0"/>
        <w:contextualSpacing/>
        <w:jc w:val="both"/>
        <w:rPr>
          <w:rFonts w:ascii="Arial" w:hAnsi="Arial" w:cs="Arial"/>
          <w:sz w:val="24"/>
          <w:szCs w:val="24"/>
        </w:rPr>
      </w:pPr>
      <w:r w:rsidRPr="007F49E6">
        <w:rPr>
          <w:rFonts w:ascii="Arial" w:hAnsi="Arial" w:cs="Arial"/>
          <w:sz w:val="24"/>
          <w:szCs w:val="24"/>
        </w:rPr>
        <w:t>Oświadczenia wykonawcy lub podwykonawcy o zatrudnieniu pracownika na podstawie umowy o pracę</w:t>
      </w:r>
    </w:p>
    <w:p w14:paraId="421B65AF" w14:textId="77777777" w:rsidR="00263F29" w:rsidRPr="007F49E6" w:rsidRDefault="00263F29" w:rsidP="00263F29">
      <w:pPr>
        <w:widowControl w:val="0"/>
        <w:numPr>
          <w:ilvl w:val="0"/>
          <w:numId w:val="28"/>
        </w:numPr>
        <w:tabs>
          <w:tab w:val="left" w:pos="426"/>
        </w:tabs>
        <w:spacing w:after="0"/>
        <w:contextualSpacing/>
        <w:jc w:val="both"/>
        <w:rPr>
          <w:rFonts w:ascii="Arial" w:hAnsi="Arial" w:cs="Arial"/>
          <w:sz w:val="24"/>
          <w:szCs w:val="24"/>
        </w:rPr>
      </w:pPr>
      <w:r w:rsidRPr="007F49E6">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3018B055" w14:textId="77777777" w:rsidR="00263F29" w:rsidRPr="007F49E6" w:rsidRDefault="00263F29" w:rsidP="00263F29">
      <w:pPr>
        <w:widowControl w:val="0"/>
        <w:numPr>
          <w:ilvl w:val="0"/>
          <w:numId w:val="28"/>
        </w:numPr>
        <w:tabs>
          <w:tab w:val="left" w:pos="426"/>
        </w:tabs>
        <w:spacing w:after="0"/>
        <w:contextualSpacing/>
        <w:jc w:val="both"/>
        <w:rPr>
          <w:rFonts w:ascii="Arial" w:hAnsi="Arial" w:cs="Arial"/>
          <w:sz w:val="24"/>
          <w:szCs w:val="24"/>
        </w:rPr>
      </w:pPr>
      <w:r w:rsidRPr="007F49E6">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3E318AD7" w14:textId="77777777" w:rsidR="00263F29" w:rsidRPr="007F49E6" w:rsidRDefault="00263F29" w:rsidP="00263F29">
      <w:pPr>
        <w:widowControl w:val="0"/>
        <w:tabs>
          <w:tab w:val="left" w:pos="426"/>
        </w:tabs>
        <w:spacing w:after="0"/>
        <w:ind w:left="425"/>
        <w:contextualSpacing/>
        <w:jc w:val="both"/>
        <w:rPr>
          <w:rFonts w:ascii="Arial" w:hAnsi="Arial" w:cs="Arial"/>
          <w:sz w:val="24"/>
          <w:szCs w:val="24"/>
        </w:rPr>
      </w:pPr>
      <w:r w:rsidRPr="007F49E6">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0FD2B210" w14:textId="05F87A0A" w:rsidR="00263F29" w:rsidRPr="007F49E6" w:rsidRDefault="00263F29" w:rsidP="00263F29">
      <w:pPr>
        <w:pStyle w:val="Akapitzlist"/>
        <w:numPr>
          <w:ilvl w:val="1"/>
          <w:numId w:val="5"/>
        </w:numPr>
        <w:tabs>
          <w:tab w:val="clear" w:pos="1500"/>
          <w:tab w:val="num" w:pos="426"/>
        </w:tabs>
        <w:ind w:left="426" w:hanging="426"/>
        <w:jc w:val="both"/>
        <w:rPr>
          <w:rFonts w:ascii="Arial" w:hAnsi="Arial" w:cs="Arial"/>
          <w:color w:val="auto"/>
          <w:szCs w:val="24"/>
        </w:rPr>
      </w:pPr>
      <w:r w:rsidRPr="007F49E6">
        <w:rPr>
          <w:rFonts w:ascii="Arial" w:hAnsi="Arial" w:cs="Arial"/>
          <w:color w:val="auto"/>
          <w:szCs w:val="24"/>
        </w:rPr>
        <w:lastRenderedPageBreak/>
        <w:t>Nieprzedłożenie przez Wykonawcę dokumentów, o których mowa w ust. 11, 12 i 14 w terminie wskazanym przez Zamawiającego będzie traktowane jako niewypełnienie obowiązku zatrudnienia pracowników na podstawie umowy o pracę oraz będzie skutkować naliczeniem kary umownej w wysokości określonej w §</w:t>
      </w:r>
      <w:r w:rsidR="00DC5F95">
        <w:rPr>
          <w:rFonts w:ascii="Arial" w:hAnsi="Arial" w:cs="Arial"/>
          <w:color w:val="auto"/>
          <w:szCs w:val="24"/>
        </w:rPr>
        <w:t>9</w:t>
      </w:r>
      <w:r w:rsidRPr="007F49E6">
        <w:rPr>
          <w:rFonts w:ascii="Arial" w:hAnsi="Arial" w:cs="Arial"/>
          <w:color w:val="auto"/>
          <w:szCs w:val="24"/>
        </w:rPr>
        <w:t xml:space="preserve"> ust. 1 lit. d umowy.</w:t>
      </w:r>
    </w:p>
    <w:p w14:paraId="4AC39D1B" w14:textId="4231F3E2" w:rsidR="00BB6647" w:rsidRPr="007F49E6" w:rsidRDefault="00263F29" w:rsidP="00263F29">
      <w:pPr>
        <w:pStyle w:val="Akapitzlist"/>
        <w:numPr>
          <w:ilvl w:val="1"/>
          <w:numId w:val="5"/>
        </w:numPr>
        <w:tabs>
          <w:tab w:val="clear" w:pos="1500"/>
          <w:tab w:val="num" w:pos="426"/>
        </w:tabs>
        <w:ind w:left="426" w:hanging="426"/>
        <w:jc w:val="both"/>
        <w:rPr>
          <w:rFonts w:ascii="Arial" w:hAnsi="Arial" w:cs="Arial"/>
          <w:color w:val="auto"/>
          <w:szCs w:val="24"/>
        </w:rPr>
      </w:pPr>
      <w:r w:rsidRPr="007F49E6">
        <w:rPr>
          <w:rFonts w:ascii="Arial" w:hAnsi="Arial" w:cs="Arial"/>
          <w:color w:val="auto"/>
          <w:szCs w:val="24"/>
        </w:rPr>
        <w:t>W przypadku uzasadnionych wątpliwości, co do przestrzegania prawa pracy przez Wykonawcę lub Podwykonawcę, Zamawiający może zwrócić się o przeprowadzenie kontroli przez Państwową Inspekcję Pracy.</w:t>
      </w:r>
    </w:p>
    <w:p w14:paraId="01E1DD73" w14:textId="77777777" w:rsidR="00B94885" w:rsidRPr="007F49E6" w:rsidRDefault="00B94885" w:rsidP="00231CC5">
      <w:pPr>
        <w:tabs>
          <w:tab w:val="left" w:pos="180"/>
        </w:tabs>
        <w:spacing w:after="0"/>
        <w:jc w:val="center"/>
        <w:rPr>
          <w:rFonts w:ascii="Arial" w:eastAsia="Times New Roman" w:hAnsi="Arial" w:cs="Arial"/>
          <w:b/>
          <w:sz w:val="24"/>
          <w:szCs w:val="24"/>
          <w:lang w:eastAsia="pl-PL"/>
        </w:rPr>
      </w:pPr>
    </w:p>
    <w:p w14:paraId="50F935A1"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4</w:t>
      </w:r>
    </w:p>
    <w:p w14:paraId="038B4BD1"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Termin realizacji</w:t>
      </w:r>
    </w:p>
    <w:p w14:paraId="11E851BE" w14:textId="275BB2ED" w:rsidR="00515092" w:rsidRPr="001A5345" w:rsidRDefault="00BB2D16" w:rsidP="00231CC5">
      <w:pPr>
        <w:pStyle w:val="Tekstpodstawowy"/>
        <w:spacing w:line="276" w:lineRule="auto"/>
        <w:jc w:val="both"/>
        <w:rPr>
          <w:rFonts w:ascii="Arial" w:hAnsi="Arial" w:cs="Arial"/>
          <w:szCs w:val="24"/>
        </w:rPr>
      </w:pPr>
      <w:r w:rsidRPr="007F49E6">
        <w:rPr>
          <w:rFonts w:ascii="Arial" w:hAnsi="Arial" w:cs="Arial"/>
          <w:szCs w:val="24"/>
        </w:rPr>
        <w:t>Niniejsza umowa została zawarta na czas określony od</w:t>
      </w:r>
      <w:r w:rsidR="006C609F">
        <w:rPr>
          <w:rFonts w:ascii="Arial" w:hAnsi="Arial" w:cs="Arial"/>
          <w:szCs w:val="24"/>
        </w:rPr>
        <w:t xml:space="preserve"> </w:t>
      </w:r>
      <w:r w:rsidR="006C609F" w:rsidRPr="00025364">
        <w:rPr>
          <w:rFonts w:ascii="Arial" w:hAnsi="Arial" w:cs="Arial"/>
          <w:color w:val="EE0000"/>
          <w:szCs w:val="24"/>
        </w:rPr>
        <w:t>0</w:t>
      </w:r>
      <w:r w:rsidR="00AE4603">
        <w:rPr>
          <w:rFonts w:ascii="Arial" w:hAnsi="Arial" w:cs="Arial"/>
          <w:color w:val="EE0000"/>
          <w:szCs w:val="24"/>
        </w:rPr>
        <w:t>2</w:t>
      </w:r>
      <w:r w:rsidR="006C609F" w:rsidRPr="00025364">
        <w:rPr>
          <w:rFonts w:ascii="Arial" w:hAnsi="Arial" w:cs="Arial"/>
          <w:color w:val="EE0000"/>
          <w:szCs w:val="24"/>
        </w:rPr>
        <w:t>.01.202</w:t>
      </w:r>
      <w:r w:rsidR="00025364" w:rsidRPr="00025364">
        <w:rPr>
          <w:rFonts w:ascii="Arial" w:hAnsi="Arial" w:cs="Arial"/>
          <w:color w:val="EE0000"/>
          <w:szCs w:val="24"/>
        </w:rPr>
        <w:t>6</w:t>
      </w:r>
      <w:r w:rsidR="001A5345" w:rsidRPr="00025364">
        <w:rPr>
          <w:rFonts w:ascii="Arial" w:hAnsi="Arial" w:cs="Arial"/>
          <w:color w:val="EE0000"/>
          <w:szCs w:val="24"/>
        </w:rPr>
        <w:t>r.</w:t>
      </w:r>
      <w:r w:rsidR="006C609F" w:rsidRPr="00025364">
        <w:rPr>
          <w:rFonts w:ascii="Arial" w:hAnsi="Arial" w:cs="Arial"/>
          <w:color w:val="EE0000"/>
          <w:szCs w:val="24"/>
        </w:rPr>
        <w:br/>
      </w:r>
      <w:r w:rsidR="001A5345">
        <w:rPr>
          <w:rFonts w:ascii="Arial" w:hAnsi="Arial" w:cs="Arial"/>
          <w:szCs w:val="24"/>
        </w:rPr>
        <w:t xml:space="preserve"> </w:t>
      </w:r>
      <w:r w:rsidR="00A16B05" w:rsidRPr="007F49E6">
        <w:rPr>
          <w:rFonts w:ascii="Arial" w:hAnsi="Arial" w:cs="Arial"/>
          <w:szCs w:val="24"/>
        </w:rPr>
        <w:t xml:space="preserve">do </w:t>
      </w:r>
      <w:r w:rsidRPr="007F49E6">
        <w:rPr>
          <w:rFonts w:ascii="Arial" w:hAnsi="Arial" w:cs="Arial"/>
          <w:szCs w:val="24"/>
        </w:rPr>
        <w:t xml:space="preserve">  </w:t>
      </w:r>
      <w:r w:rsidR="00AE4603">
        <w:rPr>
          <w:rFonts w:ascii="Arial" w:hAnsi="Arial" w:cs="Arial"/>
          <w:color w:val="EE0000"/>
          <w:szCs w:val="24"/>
        </w:rPr>
        <w:t>15</w:t>
      </w:r>
      <w:r w:rsidR="00A16B05" w:rsidRPr="00025364">
        <w:rPr>
          <w:rFonts w:ascii="Arial" w:hAnsi="Arial" w:cs="Arial"/>
          <w:color w:val="EE0000"/>
          <w:szCs w:val="24"/>
        </w:rPr>
        <w:t>.12.202</w:t>
      </w:r>
      <w:r w:rsidR="00025364" w:rsidRPr="00025364">
        <w:rPr>
          <w:rFonts w:ascii="Arial" w:hAnsi="Arial" w:cs="Arial"/>
          <w:color w:val="EE0000"/>
          <w:szCs w:val="24"/>
        </w:rPr>
        <w:t>6</w:t>
      </w:r>
      <w:r w:rsidR="001A5345" w:rsidRPr="00025364">
        <w:rPr>
          <w:rFonts w:ascii="Arial" w:hAnsi="Arial" w:cs="Arial"/>
          <w:color w:val="EE0000"/>
          <w:szCs w:val="24"/>
        </w:rPr>
        <w:t xml:space="preserve"> </w:t>
      </w:r>
      <w:r w:rsidR="00164A44" w:rsidRPr="00025364">
        <w:rPr>
          <w:rFonts w:ascii="Arial" w:hAnsi="Arial" w:cs="Arial"/>
          <w:color w:val="EE0000"/>
          <w:szCs w:val="24"/>
        </w:rPr>
        <w:t>r.</w:t>
      </w:r>
    </w:p>
    <w:p w14:paraId="18949E13"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5</w:t>
      </w:r>
    </w:p>
    <w:p w14:paraId="1880ED49"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Wartość umowy</w:t>
      </w:r>
    </w:p>
    <w:p w14:paraId="251BCDB5" w14:textId="00D30CB5" w:rsidR="00515092" w:rsidRPr="007F49E6" w:rsidRDefault="00403CF5" w:rsidP="00231CC5">
      <w:pPr>
        <w:pStyle w:val="Akapitzlist"/>
        <w:numPr>
          <w:ilvl w:val="0"/>
          <w:numId w:val="1"/>
        </w:numPr>
        <w:tabs>
          <w:tab w:val="clear" w:pos="1617"/>
          <w:tab w:val="left" w:pos="426"/>
        </w:tabs>
        <w:spacing w:line="276" w:lineRule="auto"/>
        <w:ind w:left="426" w:hanging="426"/>
        <w:jc w:val="both"/>
        <w:rPr>
          <w:rFonts w:ascii="Arial" w:eastAsia="Times New Roman" w:hAnsi="Arial" w:cs="Arial"/>
          <w:color w:val="auto"/>
          <w:szCs w:val="24"/>
        </w:rPr>
      </w:pPr>
      <w:r w:rsidRPr="007F49E6">
        <w:rPr>
          <w:rFonts w:ascii="Arial" w:eastAsia="Times New Roman" w:hAnsi="Arial" w:cs="Arial"/>
          <w:color w:val="auto"/>
          <w:szCs w:val="24"/>
        </w:rPr>
        <w:t>Całkowite wynagrodzenie za wykonanie przedmiotu umowy, w okresie jej trwania strony ustalają na kwotę brutto</w:t>
      </w:r>
      <w:r w:rsidR="00F8093F" w:rsidRPr="007F49E6">
        <w:rPr>
          <w:rFonts w:ascii="Arial" w:eastAsia="Times New Roman" w:hAnsi="Arial" w:cs="Arial"/>
          <w:color w:val="auto"/>
          <w:szCs w:val="24"/>
        </w:rPr>
        <w:t xml:space="preserve"> </w:t>
      </w:r>
      <w:r w:rsidR="006603A0" w:rsidRPr="007F49E6">
        <w:rPr>
          <w:rFonts w:ascii="Arial" w:eastAsia="Times New Roman" w:hAnsi="Arial" w:cs="Arial"/>
          <w:color w:val="auto"/>
          <w:szCs w:val="24"/>
        </w:rPr>
        <w:t>………………………………….</w:t>
      </w:r>
      <w:r w:rsidR="001A4A57" w:rsidRPr="007F49E6">
        <w:rPr>
          <w:rFonts w:ascii="Arial" w:eastAsia="Times New Roman" w:hAnsi="Arial" w:cs="Arial"/>
          <w:color w:val="auto"/>
          <w:szCs w:val="24"/>
        </w:rPr>
        <w:t xml:space="preserve"> </w:t>
      </w:r>
      <w:r w:rsidR="00263F29" w:rsidRPr="007F49E6">
        <w:rPr>
          <w:rFonts w:ascii="Arial" w:eastAsia="Times New Roman" w:hAnsi="Arial" w:cs="Arial"/>
          <w:color w:val="auto"/>
          <w:szCs w:val="24"/>
        </w:rPr>
        <w:t>z</w:t>
      </w:r>
      <w:r w:rsidR="001A4A57" w:rsidRPr="007F49E6">
        <w:rPr>
          <w:rFonts w:ascii="Arial" w:eastAsia="Times New Roman" w:hAnsi="Arial" w:cs="Arial"/>
          <w:color w:val="auto"/>
          <w:szCs w:val="24"/>
        </w:rPr>
        <w:t>ł</w:t>
      </w:r>
      <w:r w:rsidR="006603A0" w:rsidRPr="007F49E6">
        <w:rPr>
          <w:rFonts w:ascii="Arial" w:eastAsia="Times New Roman" w:hAnsi="Arial" w:cs="Arial"/>
          <w:color w:val="auto"/>
          <w:szCs w:val="24"/>
        </w:rPr>
        <w:t xml:space="preserve">, </w:t>
      </w:r>
      <w:r w:rsidR="00645A0B" w:rsidRPr="007F49E6">
        <w:rPr>
          <w:rFonts w:ascii="Arial" w:eastAsia="Times New Roman" w:hAnsi="Arial" w:cs="Arial"/>
          <w:color w:val="auto"/>
          <w:szCs w:val="24"/>
        </w:rPr>
        <w:t>w tym netto</w:t>
      </w:r>
      <w:r w:rsidR="000365E8" w:rsidRPr="007F49E6">
        <w:rPr>
          <w:rFonts w:ascii="Arial" w:eastAsia="Times New Roman" w:hAnsi="Arial" w:cs="Arial"/>
          <w:color w:val="auto"/>
          <w:szCs w:val="24"/>
        </w:rPr>
        <w:t xml:space="preserve"> </w:t>
      </w:r>
      <w:r w:rsidR="006603A0" w:rsidRPr="007F49E6">
        <w:rPr>
          <w:rFonts w:ascii="Arial" w:eastAsia="Times New Roman" w:hAnsi="Arial" w:cs="Arial"/>
          <w:color w:val="auto"/>
          <w:szCs w:val="24"/>
        </w:rPr>
        <w:t>………………………………..,</w:t>
      </w:r>
      <w:r w:rsidR="00645A0B" w:rsidRPr="007F49E6">
        <w:rPr>
          <w:rFonts w:ascii="Arial" w:eastAsia="Times New Roman" w:hAnsi="Arial" w:cs="Arial"/>
          <w:color w:val="auto"/>
          <w:szCs w:val="24"/>
        </w:rPr>
        <w:t xml:space="preserve"> z </w:t>
      </w:r>
      <w:r w:rsidRPr="007F49E6">
        <w:rPr>
          <w:rFonts w:ascii="Arial" w:eastAsia="Times New Roman" w:hAnsi="Arial" w:cs="Arial"/>
          <w:color w:val="auto"/>
          <w:szCs w:val="24"/>
        </w:rPr>
        <w:t>zastrzeżeniem § 2 ust. 2</w:t>
      </w:r>
      <w:r w:rsidR="0054006D" w:rsidRPr="007F49E6">
        <w:rPr>
          <w:rFonts w:ascii="Arial" w:eastAsia="Times New Roman" w:hAnsi="Arial" w:cs="Arial"/>
          <w:color w:val="auto"/>
          <w:szCs w:val="24"/>
        </w:rPr>
        <w:t xml:space="preserve">, </w:t>
      </w:r>
      <w:r w:rsidRPr="007F49E6">
        <w:rPr>
          <w:rFonts w:ascii="Arial" w:eastAsia="Times New Roman" w:hAnsi="Arial" w:cs="Arial"/>
          <w:color w:val="auto"/>
          <w:szCs w:val="24"/>
        </w:rPr>
        <w:t xml:space="preserve"> §8 ust. 3</w:t>
      </w:r>
      <w:r w:rsidR="00BB4839" w:rsidRPr="007F49E6">
        <w:rPr>
          <w:rFonts w:ascii="Arial" w:eastAsia="Times New Roman" w:hAnsi="Arial" w:cs="Arial"/>
          <w:color w:val="auto"/>
          <w:szCs w:val="24"/>
        </w:rPr>
        <w:t xml:space="preserve">, </w:t>
      </w:r>
      <w:r w:rsidR="00BB4839" w:rsidRPr="007F49E6">
        <w:rPr>
          <w:rFonts w:ascii="Arial" w:hAnsi="Arial" w:cs="Arial"/>
          <w:color w:val="auto"/>
          <w:szCs w:val="24"/>
        </w:rPr>
        <w:t xml:space="preserve">§ </w:t>
      </w:r>
      <w:r w:rsidR="00263F29" w:rsidRPr="007F49E6">
        <w:rPr>
          <w:rFonts w:ascii="Arial" w:hAnsi="Arial" w:cs="Arial"/>
          <w:color w:val="auto"/>
          <w:szCs w:val="24"/>
        </w:rPr>
        <w:t xml:space="preserve">9 </w:t>
      </w:r>
      <w:r w:rsidR="00BB4839" w:rsidRPr="007F49E6">
        <w:rPr>
          <w:rFonts w:ascii="Arial" w:hAnsi="Arial" w:cs="Arial"/>
          <w:color w:val="auto"/>
          <w:szCs w:val="24"/>
        </w:rPr>
        <w:t xml:space="preserve">ust. 3 </w:t>
      </w:r>
      <w:r w:rsidRPr="007F49E6">
        <w:rPr>
          <w:rFonts w:ascii="Arial" w:eastAsia="Times New Roman" w:hAnsi="Arial" w:cs="Arial"/>
          <w:color w:val="auto"/>
          <w:szCs w:val="24"/>
        </w:rPr>
        <w:t xml:space="preserve"> lub § 10 ust. </w:t>
      </w:r>
      <w:r w:rsidR="00263F29" w:rsidRPr="007F49E6">
        <w:rPr>
          <w:rFonts w:ascii="Arial" w:eastAsia="Times New Roman" w:hAnsi="Arial" w:cs="Arial"/>
          <w:color w:val="auto"/>
          <w:szCs w:val="24"/>
        </w:rPr>
        <w:t>2-4</w:t>
      </w:r>
      <w:r w:rsidRPr="007F49E6">
        <w:rPr>
          <w:rFonts w:ascii="Arial" w:eastAsia="Times New Roman" w:hAnsi="Arial" w:cs="Arial"/>
          <w:color w:val="auto"/>
          <w:szCs w:val="24"/>
        </w:rPr>
        <w:t xml:space="preserve"> niniejszej umowy.</w:t>
      </w:r>
    </w:p>
    <w:p w14:paraId="36AF5778" w14:textId="77777777" w:rsidR="00164A44" w:rsidRPr="007F49E6" w:rsidRDefault="00164A44" w:rsidP="00231CC5">
      <w:pPr>
        <w:pStyle w:val="Akapitzlist"/>
        <w:keepNext/>
        <w:numPr>
          <w:ilvl w:val="0"/>
          <w:numId w:val="1"/>
        </w:numPr>
        <w:tabs>
          <w:tab w:val="clear" w:pos="1617"/>
          <w:tab w:val="left" w:pos="426"/>
          <w:tab w:val="num" w:pos="2313"/>
        </w:tabs>
        <w:spacing w:line="276" w:lineRule="auto"/>
        <w:ind w:left="426" w:hanging="426"/>
        <w:jc w:val="both"/>
        <w:outlineLvl w:val="0"/>
        <w:rPr>
          <w:rFonts w:ascii="Arial" w:eastAsia="Times New Roman" w:hAnsi="Arial" w:cs="Arial"/>
          <w:bCs/>
          <w:color w:val="auto"/>
          <w:kern w:val="32"/>
          <w:szCs w:val="24"/>
        </w:rPr>
      </w:pPr>
      <w:r w:rsidRPr="007F49E6">
        <w:rPr>
          <w:rFonts w:ascii="Arial" w:eastAsia="Times New Roman" w:hAnsi="Arial" w:cs="Arial"/>
          <w:bCs/>
          <w:color w:val="auto"/>
          <w:kern w:val="32"/>
          <w:szCs w:val="24"/>
        </w:rPr>
        <w:t>Zamawiający zobowiązuje się zapłacić wynagrodzenie za wykonaną usługę zgodnie z przedstawionym przez Wykonawcę cennikiem w ofercie:</w:t>
      </w:r>
    </w:p>
    <w:p w14:paraId="7FBB71B4" w14:textId="463C2953" w:rsidR="00164A44" w:rsidRPr="007F49E6" w:rsidRDefault="00164A44" w:rsidP="007344A6">
      <w:pPr>
        <w:pStyle w:val="Akapitzlist"/>
        <w:numPr>
          <w:ilvl w:val="0"/>
          <w:numId w:val="19"/>
        </w:numPr>
        <w:tabs>
          <w:tab w:val="left" w:pos="567"/>
        </w:tabs>
        <w:spacing w:line="276" w:lineRule="auto"/>
        <w:ind w:left="567" w:hanging="141"/>
        <w:jc w:val="both"/>
        <w:rPr>
          <w:rFonts w:ascii="Arial" w:eastAsia="Times New Roman" w:hAnsi="Arial" w:cs="Arial"/>
          <w:b/>
          <w:color w:val="auto"/>
          <w:szCs w:val="24"/>
        </w:rPr>
      </w:pPr>
      <w:r w:rsidRPr="007F49E6">
        <w:rPr>
          <w:rFonts w:ascii="Arial" w:eastAsia="Times New Roman" w:hAnsi="Arial" w:cs="Arial"/>
          <w:color w:val="auto"/>
          <w:szCs w:val="24"/>
        </w:rPr>
        <w:t xml:space="preserve">maszynowe pranie wodne z pełnym wykończeniem </w:t>
      </w:r>
      <w:r w:rsidR="00BB2D16" w:rsidRPr="007F49E6">
        <w:rPr>
          <w:rFonts w:ascii="Arial" w:eastAsia="Times New Roman" w:hAnsi="Arial" w:cs="Arial"/>
          <w:color w:val="auto"/>
          <w:szCs w:val="24"/>
        </w:rPr>
        <w:t>za 1 kg</w:t>
      </w:r>
      <w:r w:rsidRPr="007F49E6">
        <w:rPr>
          <w:rFonts w:ascii="Arial" w:eastAsia="Times New Roman" w:hAnsi="Arial" w:cs="Arial"/>
          <w:color w:val="auto"/>
          <w:szCs w:val="24"/>
        </w:rPr>
        <w:t xml:space="preserve"> </w:t>
      </w:r>
      <w:r w:rsidR="005D719E" w:rsidRPr="007F49E6">
        <w:rPr>
          <w:rFonts w:ascii="Arial" w:hAnsi="Arial" w:cs="Arial"/>
          <w:color w:val="auto"/>
          <w:szCs w:val="24"/>
        </w:rPr>
        <w:t xml:space="preserve">kwotę brutto </w:t>
      </w:r>
      <w:r w:rsidR="006603A0" w:rsidRPr="007F49E6">
        <w:rPr>
          <w:rFonts w:ascii="Arial" w:hAnsi="Arial" w:cs="Arial"/>
          <w:color w:val="auto"/>
          <w:szCs w:val="24"/>
        </w:rPr>
        <w:t>………………………</w:t>
      </w:r>
      <w:r w:rsidR="00963539" w:rsidRPr="007F49E6">
        <w:rPr>
          <w:rFonts w:ascii="Arial" w:hAnsi="Arial" w:cs="Arial"/>
          <w:color w:val="auto"/>
          <w:szCs w:val="24"/>
        </w:rPr>
        <w:t>zł</w:t>
      </w:r>
      <w:r w:rsidR="006603A0" w:rsidRPr="007F49E6">
        <w:rPr>
          <w:rFonts w:ascii="Arial" w:hAnsi="Arial" w:cs="Arial"/>
          <w:color w:val="auto"/>
          <w:szCs w:val="24"/>
        </w:rPr>
        <w:t>,</w:t>
      </w:r>
      <w:r w:rsidR="005D719E" w:rsidRPr="007F49E6">
        <w:rPr>
          <w:rFonts w:ascii="Arial" w:hAnsi="Arial" w:cs="Arial"/>
          <w:color w:val="auto"/>
          <w:szCs w:val="24"/>
        </w:rPr>
        <w:t xml:space="preserve"> w tym netto</w:t>
      </w:r>
      <w:r w:rsidR="000365E8" w:rsidRPr="007F49E6">
        <w:rPr>
          <w:rFonts w:ascii="Arial" w:hAnsi="Arial" w:cs="Arial"/>
          <w:color w:val="auto"/>
          <w:szCs w:val="24"/>
        </w:rPr>
        <w:t xml:space="preserve"> </w:t>
      </w:r>
      <w:r w:rsidR="006603A0" w:rsidRPr="007F49E6">
        <w:rPr>
          <w:rFonts w:ascii="Arial" w:hAnsi="Arial" w:cs="Arial"/>
          <w:color w:val="auto"/>
          <w:szCs w:val="24"/>
        </w:rPr>
        <w:t>…………… zł</w:t>
      </w:r>
      <w:r w:rsidR="00963539" w:rsidRPr="007F49E6">
        <w:rPr>
          <w:rFonts w:ascii="Arial" w:hAnsi="Arial" w:cs="Arial"/>
          <w:color w:val="auto"/>
          <w:szCs w:val="24"/>
        </w:rPr>
        <w:t>.</w:t>
      </w:r>
      <w:r w:rsidRPr="007F49E6">
        <w:rPr>
          <w:rFonts w:ascii="Arial" w:eastAsia="Times New Roman" w:hAnsi="Arial" w:cs="Arial"/>
          <w:b/>
          <w:color w:val="auto"/>
          <w:szCs w:val="24"/>
        </w:rPr>
        <w:t xml:space="preserve"> </w:t>
      </w:r>
    </w:p>
    <w:p w14:paraId="691015AA" w14:textId="77777777" w:rsidR="006603A0" w:rsidRPr="007F49E6" w:rsidRDefault="00164A44" w:rsidP="000365E8">
      <w:pPr>
        <w:pStyle w:val="Akapitzlist"/>
        <w:numPr>
          <w:ilvl w:val="0"/>
          <w:numId w:val="19"/>
        </w:numPr>
        <w:tabs>
          <w:tab w:val="left" w:pos="180"/>
        </w:tabs>
        <w:spacing w:line="276" w:lineRule="auto"/>
        <w:ind w:left="567" w:hanging="141"/>
        <w:jc w:val="both"/>
        <w:rPr>
          <w:rFonts w:ascii="Arial" w:eastAsia="Times New Roman" w:hAnsi="Arial" w:cs="Arial"/>
          <w:b/>
          <w:color w:val="auto"/>
          <w:szCs w:val="24"/>
        </w:rPr>
      </w:pPr>
      <w:r w:rsidRPr="007F49E6">
        <w:rPr>
          <w:rFonts w:ascii="Arial" w:eastAsia="Times New Roman" w:hAnsi="Arial" w:cs="Arial"/>
          <w:color w:val="auto"/>
          <w:szCs w:val="24"/>
        </w:rPr>
        <w:t xml:space="preserve">czyszczenie chemiczne z pełnym wykończeniem </w:t>
      </w:r>
      <w:r w:rsidR="000E1236" w:rsidRPr="007F49E6">
        <w:rPr>
          <w:rFonts w:ascii="Arial" w:eastAsia="Times New Roman" w:hAnsi="Arial" w:cs="Arial"/>
          <w:color w:val="auto"/>
          <w:szCs w:val="24"/>
        </w:rPr>
        <w:t>za 1 kg</w:t>
      </w:r>
      <w:r w:rsidRPr="007F49E6">
        <w:rPr>
          <w:rFonts w:ascii="Arial" w:eastAsia="Times New Roman" w:hAnsi="Arial" w:cs="Arial"/>
          <w:color w:val="auto"/>
          <w:szCs w:val="24"/>
        </w:rPr>
        <w:t xml:space="preserve"> </w:t>
      </w:r>
      <w:r w:rsidR="00963539" w:rsidRPr="007F49E6">
        <w:rPr>
          <w:rFonts w:ascii="Arial" w:hAnsi="Arial" w:cs="Arial"/>
          <w:color w:val="auto"/>
          <w:szCs w:val="24"/>
        </w:rPr>
        <w:t>kwotę brutto</w:t>
      </w:r>
      <w:r w:rsidR="006603A0" w:rsidRPr="007F49E6">
        <w:rPr>
          <w:rFonts w:ascii="Arial" w:hAnsi="Arial" w:cs="Arial"/>
          <w:color w:val="auto"/>
          <w:szCs w:val="24"/>
        </w:rPr>
        <w:t xml:space="preserve"> </w:t>
      </w:r>
      <w:r w:rsidR="00963539" w:rsidRPr="007F49E6">
        <w:rPr>
          <w:rFonts w:ascii="Arial" w:hAnsi="Arial" w:cs="Arial"/>
          <w:color w:val="auto"/>
          <w:szCs w:val="24"/>
        </w:rPr>
        <w:t>4,</w:t>
      </w:r>
      <w:r w:rsidR="006603A0" w:rsidRPr="007F49E6">
        <w:rPr>
          <w:rFonts w:ascii="Arial" w:hAnsi="Arial" w:cs="Arial"/>
          <w:color w:val="auto"/>
          <w:szCs w:val="24"/>
        </w:rPr>
        <w:t xml:space="preserve"> ………………………zł, w tym netto …………… zł.</w:t>
      </w:r>
      <w:r w:rsidR="006603A0" w:rsidRPr="007F49E6">
        <w:rPr>
          <w:rFonts w:ascii="Arial" w:eastAsia="Times New Roman" w:hAnsi="Arial" w:cs="Arial"/>
          <w:b/>
          <w:color w:val="auto"/>
          <w:szCs w:val="24"/>
        </w:rPr>
        <w:t xml:space="preserve"> </w:t>
      </w:r>
    </w:p>
    <w:p w14:paraId="550601CC" w14:textId="01901AB2" w:rsidR="00BB2D16" w:rsidRPr="007F49E6" w:rsidRDefault="000365E8" w:rsidP="000365E8">
      <w:pPr>
        <w:pStyle w:val="Akapitzlist"/>
        <w:numPr>
          <w:ilvl w:val="0"/>
          <w:numId w:val="19"/>
        </w:numPr>
        <w:tabs>
          <w:tab w:val="left" w:pos="180"/>
        </w:tabs>
        <w:spacing w:line="276" w:lineRule="auto"/>
        <w:ind w:left="567" w:hanging="141"/>
        <w:jc w:val="both"/>
        <w:rPr>
          <w:rFonts w:ascii="Arial" w:eastAsia="Times New Roman" w:hAnsi="Arial" w:cs="Arial"/>
          <w:b/>
          <w:color w:val="auto"/>
          <w:szCs w:val="24"/>
        </w:rPr>
      </w:pPr>
      <w:r w:rsidRPr="007F49E6">
        <w:rPr>
          <w:rFonts w:ascii="Arial" w:eastAsia="Times New Roman" w:hAnsi="Arial" w:cs="Arial"/>
          <w:color w:val="auto"/>
          <w:szCs w:val="24"/>
        </w:rPr>
        <w:t xml:space="preserve">dezynfekcja obuwia z pełnym wykończeniem za 1 parę </w:t>
      </w:r>
      <w:r w:rsidRPr="007F49E6">
        <w:rPr>
          <w:rFonts w:ascii="Arial" w:hAnsi="Arial" w:cs="Arial"/>
          <w:color w:val="auto"/>
          <w:szCs w:val="24"/>
        </w:rPr>
        <w:t>kwotę brutto</w:t>
      </w:r>
      <w:r w:rsidR="006603A0" w:rsidRPr="007F49E6">
        <w:rPr>
          <w:rFonts w:ascii="Arial" w:hAnsi="Arial" w:cs="Arial"/>
          <w:color w:val="auto"/>
          <w:szCs w:val="24"/>
        </w:rPr>
        <w:t>………………………zł, w tym netto …………… zł</w:t>
      </w:r>
      <w:r w:rsidR="00963539" w:rsidRPr="007F49E6">
        <w:rPr>
          <w:rFonts w:ascii="Arial" w:eastAsia="Times New Roman" w:hAnsi="Arial" w:cs="Arial"/>
          <w:color w:val="auto"/>
          <w:szCs w:val="24"/>
        </w:rPr>
        <w:t>.</w:t>
      </w:r>
    </w:p>
    <w:p w14:paraId="627FCF3E" w14:textId="77777777" w:rsidR="00645A0B" w:rsidRPr="007F49E6" w:rsidRDefault="000E1236" w:rsidP="007344A6">
      <w:pPr>
        <w:pStyle w:val="Akapitzlist"/>
        <w:numPr>
          <w:ilvl w:val="0"/>
          <w:numId w:val="20"/>
        </w:numPr>
        <w:spacing w:line="276" w:lineRule="auto"/>
        <w:ind w:left="426" w:hanging="426"/>
        <w:jc w:val="both"/>
        <w:rPr>
          <w:rFonts w:ascii="Arial" w:hAnsi="Arial" w:cs="Arial"/>
          <w:color w:val="auto"/>
          <w:szCs w:val="24"/>
        </w:rPr>
      </w:pPr>
      <w:r w:rsidRPr="007F49E6">
        <w:rPr>
          <w:rFonts w:ascii="Arial" w:hAnsi="Arial" w:cs="Arial"/>
          <w:color w:val="auto"/>
          <w:szCs w:val="24"/>
        </w:rPr>
        <w:t>Ustalone wynagrodzenie brutto obejmuje podatek od towarów i usług naliczony wg obowiązujących, w tym zakresie przepisów na dzień składania ofert.</w:t>
      </w:r>
    </w:p>
    <w:p w14:paraId="5C3E5916" w14:textId="7C39A44B" w:rsidR="00403CF5" w:rsidRDefault="000E1236" w:rsidP="007344A6">
      <w:pPr>
        <w:pStyle w:val="Akapitzlist"/>
        <w:numPr>
          <w:ilvl w:val="0"/>
          <w:numId w:val="20"/>
        </w:numPr>
        <w:spacing w:line="276" w:lineRule="auto"/>
        <w:ind w:left="426" w:hanging="426"/>
        <w:jc w:val="both"/>
        <w:rPr>
          <w:rFonts w:ascii="Arial" w:hAnsi="Arial" w:cs="Arial"/>
          <w:color w:val="auto"/>
          <w:szCs w:val="24"/>
        </w:rPr>
      </w:pPr>
      <w:r w:rsidRPr="007F49E6">
        <w:rPr>
          <w:rFonts w:ascii="Arial" w:hAnsi="Arial" w:cs="Arial"/>
          <w:color w:val="auto"/>
          <w:szCs w:val="24"/>
        </w:rPr>
        <w:t>Wynagrodzenie w ust. 1 i 2 jest niezmienne przez okres wykonywania umowy</w:t>
      </w:r>
      <w:r w:rsidR="00403CF5" w:rsidRPr="007F49E6">
        <w:rPr>
          <w:rFonts w:ascii="Arial" w:hAnsi="Arial" w:cs="Arial"/>
          <w:color w:val="auto"/>
          <w:szCs w:val="24"/>
        </w:rPr>
        <w:br/>
      </w:r>
      <w:r w:rsidRPr="007F49E6">
        <w:rPr>
          <w:rFonts w:ascii="Arial" w:hAnsi="Arial" w:cs="Arial"/>
          <w:color w:val="auto"/>
          <w:szCs w:val="24"/>
        </w:rPr>
        <w:t xml:space="preserve"> z zastrzeżeniem </w:t>
      </w:r>
      <w:r w:rsidR="00263F29" w:rsidRPr="007F49E6">
        <w:rPr>
          <w:rFonts w:ascii="Arial" w:eastAsia="Times New Roman" w:hAnsi="Arial" w:cs="Arial"/>
          <w:color w:val="auto"/>
          <w:szCs w:val="24"/>
        </w:rPr>
        <w:t xml:space="preserve">§ 2 ust. 2,  §8 ust. 3, </w:t>
      </w:r>
      <w:r w:rsidR="00263F29" w:rsidRPr="007F49E6">
        <w:rPr>
          <w:rFonts w:ascii="Arial" w:hAnsi="Arial" w:cs="Arial"/>
          <w:color w:val="auto"/>
          <w:szCs w:val="24"/>
        </w:rPr>
        <w:t xml:space="preserve">§ 9 ust. 3 </w:t>
      </w:r>
      <w:r w:rsidR="00263F29" w:rsidRPr="007F49E6">
        <w:rPr>
          <w:rFonts w:ascii="Arial" w:eastAsia="Times New Roman" w:hAnsi="Arial" w:cs="Arial"/>
          <w:color w:val="auto"/>
          <w:szCs w:val="24"/>
        </w:rPr>
        <w:t xml:space="preserve"> lub § 10 ust. 2-4 </w:t>
      </w:r>
      <w:r w:rsidRPr="007F49E6">
        <w:rPr>
          <w:rFonts w:ascii="Arial" w:hAnsi="Arial" w:cs="Arial"/>
          <w:color w:val="auto"/>
          <w:szCs w:val="24"/>
        </w:rPr>
        <w:t>niniejszej umowy.</w:t>
      </w:r>
    </w:p>
    <w:p w14:paraId="6C7A564E" w14:textId="77777777" w:rsidR="008261E1" w:rsidRPr="007F49E6" w:rsidRDefault="008261E1" w:rsidP="008261E1">
      <w:pPr>
        <w:pStyle w:val="Akapitzlist"/>
        <w:spacing w:line="276" w:lineRule="auto"/>
        <w:ind w:left="426"/>
        <w:jc w:val="both"/>
        <w:rPr>
          <w:rFonts w:ascii="Arial" w:hAnsi="Arial" w:cs="Arial"/>
          <w:color w:val="auto"/>
          <w:szCs w:val="24"/>
        </w:rPr>
      </w:pPr>
    </w:p>
    <w:p w14:paraId="5EEC797B"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6</w:t>
      </w:r>
    </w:p>
    <w:p w14:paraId="30FD5161"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Sposób płatności</w:t>
      </w:r>
    </w:p>
    <w:p w14:paraId="0127CD16" w14:textId="77777777" w:rsidR="000E1236" w:rsidRPr="007F49E6" w:rsidRDefault="000E1236"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 xml:space="preserve">Strony postanawiają, że rozliczenie za wykonanie przedmiotu umowy nastąpi fakturami częściowymi w cyklach miesięcznych </w:t>
      </w:r>
      <w:r w:rsidR="00403CF5" w:rsidRPr="007F49E6">
        <w:rPr>
          <w:rFonts w:ascii="Arial" w:hAnsi="Arial" w:cs="Arial"/>
          <w:sz w:val="24"/>
          <w:szCs w:val="24"/>
        </w:rPr>
        <w:t>„</w:t>
      </w:r>
      <w:r w:rsidRPr="007F49E6">
        <w:rPr>
          <w:rFonts w:ascii="Arial" w:hAnsi="Arial" w:cs="Arial"/>
          <w:sz w:val="24"/>
          <w:szCs w:val="24"/>
        </w:rPr>
        <w:t>z dołu</w:t>
      </w:r>
      <w:r w:rsidR="00403CF5" w:rsidRPr="007F49E6">
        <w:rPr>
          <w:rFonts w:ascii="Arial" w:hAnsi="Arial" w:cs="Arial"/>
          <w:sz w:val="24"/>
          <w:szCs w:val="24"/>
        </w:rPr>
        <w:t>”</w:t>
      </w:r>
      <w:r w:rsidRPr="007F49E6">
        <w:rPr>
          <w:rFonts w:ascii="Arial" w:hAnsi="Arial" w:cs="Arial"/>
          <w:sz w:val="24"/>
          <w:szCs w:val="24"/>
        </w:rPr>
        <w:t xml:space="preserve">. Wykonawca wystawi fakturę VAT za rzeczywiście wykonaną usługę w danym miesiącu. </w:t>
      </w:r>
    </w:p>
    <w:p w14:paraId="6EF3661C" w14:textId="77777777" w:rsidR="000E1236" w:rsidRPr="007F49E6" w:rsidRDefault="000E1236"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Zamawiający dokona płatności poleceniem przelewu w ciągu 30 dni od daty dostarczenia faktury do siedziby Zamawiającego</w:t>
      </w:r>
      <w:r w:rsidR="00403CF5" w:rsidRPr="007F49E6">
        <w:rPr>
          <w:rFonts w:ascii="Arial" w:hAnsi="Arial" w:cs="Arial"/>
          <w:sz w:val="24"/>
          <w:szCs w:val="24"/>
        </w:rPr>
        <w:t>,</w:t>
      </w:r>
      <w:r w:rsidRPr="007F49E6">
        <w:rPr>
          <w:rFonts w:ascii="Arial" w:hAnsi="Arial" w:cs="Arial"/>
          <w:sz w:val="24"/>
          <w:szCs w:val="24"/>
        </w:rPr>
        <w:t xml:space="preserve"> prawidłowo wystawianej wraz z wymaganymi załącznikami na konto Wykonawcy wskazane w fakturze.</w:t>
      </w:r>
    </w:p>
    <w:p w14:paraId="0AA124F5" w14:textId="77777777" w:rsidR="00703E63" w:rsidRPr="007F49E6" w:rsidRDefault="000E1236"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Za datę płatności przyjmuje się dzień obciążenia rachunku bankowego Zamawiającego.</w:t>
      </w:r>
    </w:p>
    <w:p w14:paraId="63136F7E" w14:textId="77777777" w:rsidR="00703E63" w:rsidRPr="007F49E6" w:rsidRDefault="00703E63"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Wykonawca</w:t>
      </w:r>
      <w:r w:rsidR="006C40AA" w:rsidRPr="007F49E6">
        <w:rPr>
          <w:rFonts w:ascii="Arial" w:hAnsi="Arial" w:cs="Arial"/>
          <w:sz w:val="24"/>
          <w:szCs w:val="24"/>
        </w:rPr>
        <w:t xml:space="preserve"> zobowiązuje się do załączenia do faktury „Kwitów na przedmioty przyjęte do prania”. Kwity pralnicze stanowią podstawę wystawienia faktury. Waga </w:t>
      </w:r>
      <w:r w:rsidR="006C40AA" w:rsidRPr="007F49E6">
        <w:rPr>
          <w:rFonts w:ascii="Arial" w:hAnsi="Arial" w:cs="Arial"/>
          <w:sz w:val="24"/>
          <w:szCs w:val="24"/>
        </w:rPr>
        <w:lastRenderedPageBreak/>
        <w:t>wypranych przedmiotów powinna odpowiadać zestawieniu wagi przedmiotów zaopatrzenia mundurowego – załą</w:t>
      </w:r>
      <w:r w:rsidR="0090267D" w:rsidRPr="007F49E6">
        <w:rPr>
          <w:rFonts w:ascii="Arial" w:hAnsi="Arial" w:cs="Arial"/>
          <w:sz w:val="24"/>
          <w:szCs w:val="24"/>
        </w:rPr>
        <w:t>cznik nr 1</w:t>
      </w:r>
      <w:r w:rsidR="006C40AA" w:rsidRPr="007F49E6">
        <w:rPr>
          <w:rFonts w:ascii="Arial" w:hAnsi="Arial" w:cs="Arial"/>
          <w:sz w:val="24"/>
          <w:szCs w:val="24"/>
        </w:rPr>
        <w:t xml:space="preserve"> do niniejszej umowy. </w:t>
      </w:r>
    </w:p>
    <w:p w14:paraId="7BA92038" w14:textId="77777777" w:rsidR="00703E63" w:rsidRPr="007F49E6" w:rsidRDefault="006C40AA"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W przypadku dostarczenia faktury z niepodpisanymi „Kwitami na przedmioty przyjęte do prania” Zamawiający zwraca fakturę do Wykonawcy.</w:t>
      </w:r>
    </w:p>
    <w:p w14:paraId="2245F051" w14:textId="77777777" w:rsidR="00703E63" w:rsidRPr="007F49E6" w:rsidRDefault="006C40AA"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W przypadku dostarczenia faktury z adnotacjami magazynierów na „Kwitach na przedmioty przyjęte do maga</w:t>
      </w:r>
      <w:r w:rsidR="000E1236" w:rsidRPr="007F49E6">
        <w:rPr>
          <w:rFonts w:ascii="Arial" w:hAnsi="Arial" w:cs="Arial"/>
          <w:sz w:val="24"/>
          <w:szCs w:val="24"/>
        </w:rPr>
        <w:t xml:space="preserve">zynu” o brakach w asortymencie </w:t>
      </w:r>
      <w:r w:rsidRPr="007F49E6">
        <w:rPr>
          <w:rFonts w:ascii="Arial" w:hAnsi="Arial" w:cs="Arial"/>
          <w:sz w:val="24"/>
          <w:szCs w:val="24"/>
        </w:rPr>
        <w:t>Zamawiający zwraca fakturę do Wykonawcy celem wyjaśnienia rozbieżności.</w:t>
      </w:r>
    </w:p>
    <w:p w14:paraId="70212386" w14:textId="77777777" w:rsidR="00A068AF" w:rsidRPr="007F49E6" w:rsidRDefault="006C40AA"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Zamawiający przyjmie zwróconą fakturę uzupełnioną w podpisy oraz po uzupełnieniu braków w asortymencie podanym przez magazyniera.</w:t>
      </w:r>
    </w:p>
    <w:p w14:paraId="5FC45222" w14:textId="7CA72FC6" w:rsidR="0054006D" w:rsidRPr="006E0A23" w:rsidRDefault="0054006D" w:rsidP="007344A6">
      <w:pPr>
        <w:numPr>
          <w:ilvl w:val="0"/>
          <w:numId w:val="6"/>
        </w:numPr>
        <w:tabs>
          <w:tab w:val="clear" w:pos="360"/>
          <w:tab w:val="left" w:pos="426"/>
        </w:tabs>
        <w:spacing w:after="0"/>
        <w:ind w:left="426" w:hanging="426"/>
        <w:jc w:val="both"/>
        <w:rPr>
          <w:rFonts w:ascii="Arial" w:eastAsia="Times New Roman" w:hAnsi="Arial" w:cs="Arial"/>
          <w:sz w:val="24"/>
          <w:szCs w:val="24"/>
          <w:u w:val="single"/>
          <w:lang w:eastAsia="pl-PL"/>
        </w:rPr>
      </w:pPr>
      <w:r w:rsidRPr="007F49E6">
        <w:rPr>
          <w:rFonts w:ascii="Arial" w:eastAsia="Times New Roman" w:hAnsi="Arial" w:cs="Arial"/>
          <w:sz w:val="24"/>
          <w:szCs w:val="24"/>
          <w:lang w:eastAsia="pl-PL"/>
        </w:rPr>
        <w:t xml:space="preserve">Zamawiający oświadcza, że Wykonawca może przesyłać ustrukturyzowane  faktury elektroniczne, o których mowa w art. 2 pkt. 4 ustawy z dnia  9 listopada 2018 r. o elektronicznym fakturowaniu w zamówieniach publicznych (Dz.U.2018r., poz. 2191), tj. faktury spełniające wymagania umożliwiające przesyłanie za pośrednictwem platformy faktur elektronicznych, o których mowa w art. 2 pkt. 32 ustawy z dnia  11 marca 2004 r. o podatku   od towarów i usług (tj. Dz. U. z 2020 r., poz. 106 z pózn.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6E0A23">
        <w:rPr>
          <w:rFonts w:ascii="Arial" w:eastAsia="Times New Roman" w:hAnsi="Arial" w:cs="Arial"/>
          <w:sz w:val="24"/>
          <w:szCs w:val="24"/>
          <w:lang w:eastAsia="pl-PL"/>
        </w:rPr>
        <w:t>Broker PEFexpert</w:t>
      </w:r>
      <w:r w:rsidRPr="007F49E6">
        <w:rPr>
          <w:rFonts w:ascii="Arial" w:eastAsia="Times New Roman" w:hAnsi="Arial" w:cs="Arial"/>
          <w:sz w:val="24"/>
          <w:szCs w:val="24"/>
          <w:lang w:eastAsia="pl-PL"/>
        </w:rPr>
        <w:t>, której funkcjonowanie zapewn</w:t>
      </w:r>
      <w:r w:rsidR="00963539" w:rsidRPr="007F49E6">
        <w:rPr>
          <w:rFonts w:ascii="Arial" w:eastAsia="Times New Roman" w:hAnsi="Arial" w:cs="Arial"/>
          <w:sz w:val="24"/>
          <w:szCs w:val="24"/>
          <w:lang w:eastAsia="pl-PL"/>
        </w:rPr>
        <w:t xml:space="preserve">ia Minister Przedsiębiorczości </w:t>
      </w:r>
      <w:r w:rsidRPr="007F49E6">
        <w:rPr>
          <w:rFonts w:ascii="Arial" w:eastAsia="Times New Roman" w:hAnsi="Arial" w:cs="Arial"/>
          <w:sz w:val="24"/>
          <w:szCs w:val="24"/>
          <w:lang w:eastAsia="pl-PL"/>
        </w:rPr>
        <w:t xml:space="preserve">i Technologii z siedzibą przy Placu Trzech Krzyży 3/5, 00-507 Warszawa. Platforma dostępna jest pod adresem: </w:t>
      </w:r>
      <w:r w:rsidRPr="006E0A23">
        <w:rPr>
          <w:rFonts w:ascii="Arial" w:eastAsia="Times New Roman" w:hAnsi="Arial" w:cs="Arial"/>
          <w:sz w:val="24"/>
          <w:szCs w:val="24"/>
          <w:u w:val="single"/>
          <w:lang w:eastAsia="pl-PL"/>
        </w:rPr>
        <w:t>https://</w:t>
      </w:r>
      <w:r w:rsidR="006E0A23" w:rsidRPr="006E0A23">
        <w:rPr>
          <w:rFonts w:ascii="Arial" w:eastAsia="Times New Roman" w:hAnsi="Arial" w:cs="Arial"/>
          <w:sz w:val="24"/>
          <w:szCs w:val="24"/>
          <w:u w:val="single"/>
          <w:lang w:eastAsia="pl-PL"/>
        </w:rPr>
        <w:t>brokerpefexpert</w:t>
      </w:r>
      <w:r w:rsidRPr="006E0A23">
        <w:rPr>
          <w:rFonts w:ascii="Arial" w:eastAsia="Times New Roman" w:hAnsi="Arial" w:cs="Arial"/>
          <w:sz w:val="24"/>
          <w:szCs w:val="24"/>
          <w:u w:val="single"/>
          <w:lang w:eastAsia="pl-PL"/>
        </w:rPr>
        <w:t>.</w:t>
      </w:r>
      <w:r w:rsidR="006E0A23" w:rsidRPr="006E0A23">
        <w:rPr>
          <w:rFonts w:ascii="Arial" w:eastAsia="Times New Roman" w:hAnsi="Arial" w:cs="Arial"/>
          <w:sz w:val="24"/>
          <w:szCs w:val="24"/>
          <w:u w:val="single"/>
          <w:lang w:eastAsia="pl-PL"/>
        </w:rPr>
        <w:t>efaktura.qov.pl/</w:t>
      </w:r>
    </w:p>
    <w:p w14:paraId="098FD6DE" w14:textId="049BEF3E" w:rsidR="0054006D" w:rsidRPr="007F49E6" w:rsidRDefault="0054006D"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7F49E6">
        <w:rPr>
          <w:rFonts w:ascii="Arial" w:eastAsia="Times New Roman" w:hAnsi="Arial" w:cs="Arial"/>
          <w:sz w:val="24"/>
          <w:szCs w:val="24"/>
          <w:lang w:eastAsia="pl-PL"/>
        </w:rPr>
        <w:br/>
        <w:t xml:space="preserve">z zapłaty wynagrodzenia Wykonawcy. W szczególności zamawiający informuje, że przesyłanie ustrukturyzowanych faktur elektronicznych winno nastąpić </w:t>
      </w:r>
      <w:r w:rsidRPr="007F49E6">
        <w:rPr>
          <w:rFonts w:ascii="Arial" w:eastAsia="Times New Roman" w:hAnsi="Arial" w:cs="Arial"/>
          <w:sz w:val="24"/>
          <w:szCs w:val="24"/>
          <w:lang w:eastAsia="pl-PL"/>
        </w:rPr>
        <w:br/>
        <w:t xml:space="preserve">w godzinach: poniedziałek-czwartek 7:00-15:30, zaś piątek 7:00-13:00. </w:t>
      </w:r>
      <w:r w:rsidRPr="007F49E6">
        <w:rPr>
          <w:rFonts w:ascii="Arial" w:eastAsia="Times New Roman" w:hAnsi="Arial" w:cs="Arial"/>
          <w:sz w:val="24"/>
          <w:szCs w:val="24"/>
          <w:lang w:eastAsia="pl-PL"/>
        </w:rPr>
        <w:br/>
        <w:t>W przypadku przesłania ustrukturyzowanej faktury elektronicznej poza godzinami pracy, w dni wolne od pracy lub święta, a także po godzinie poniedziałek-czwartek 15:30, zaś pi</w:t>
      </w:r>
      <w:r w:rsidR="00963539" w:rsidRPr="007F49E6">
        <w:rPr>
          <w:rFonts w:ascii="Arial" w:eastAsia="Times New Roman" w:hAnsi="Arial" w:cs="Arial"/>
          <w:sz w:val="24"/>
          <w:szCs w:val="24"/>
          <w:lang w:eastAsia="pl-PL"/>
        </w:rPr>
        <w:t>ą</w:t>
      </w:r>
      <w:r w:rsidRPr="007F49E6">
        <w:rPr>
          <w:rFonts w:ascii="Arial" w:eastAsia="Times New Roman" w:hAnsi="Arial" w:cs="Arial"/>
          <w:sz w:val="24"/>
          <w:szCs w:val="24"/>
          <w:lang w:eastAsia="pl-PL"/>
        </w:rPr>
        <w:t>tek 13:00 uznaje się, że została ona doręczona w następnym dniu roboczym.</w:t>
      </w:r>
    </w:p>
    <w:p w14:paraId="6E32C76E" w14:textId="77777777" w:rsidR="0054006D" w:rsidRPr="007F49E6" w:rsidRDefault="0054006D"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Wykonawca oświadcza, że numer rachunku rozliczeniowego wskazany  we wszystkich fakturach, które będą wystawione w jego imieniu, jest rachunkiem dla którego zgodnie z Rozdziałem 3a ustawy z dnia 29 sierpnia 1997 r. - Prawo Bankowe (Dz.U. z 2020r., poz.1896 z poźn. zm.) prowadzony jest rachunek VAT. </w:t>
      </w:r>
    </w:p>
    <w:p w14:paraId="2D19BD6D" w14:textId="2D23908A" w:rsidR="0054006D" w:rsidRPr="007F49E6" w:rsidRDefault="0054006D"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Zamawiający oświadcza, że będzie realizować płatności za faktury </w:t>
      </w:r>
      <w:r w:rsidRPr="007F49E6">
        <w:rPr>
          <w:rFonts w:ascii="Arial" w:eastAsia="Times New Roman" w:hAnsi="Arial" w:cs="Arial"/>
          <w:sz w:val="24"/>
          <w:szCs w:val="24"/>
          <w:lang w:eastAsia="pl-PL"/>
        </w:rPr>
        <w:br/>
        <w:t xml:space="preserve">z zastosowaniem mechanizmu podzielonej płatności tzw. split payment. Zapłatę </w:t>
      </w:r>
      <w:r w:rsidRPr="007F49E6">
        <w:rPr>
          <w:rFonts w:ascii="Arial" w:eastAsia="Times New Roman" w:hAnsi="Arial" w:cs="Arial"/>
          <w:sz w:val="24"/>
          <w:szCs w:val="24"/>
          <w:lang w:eastAsia="pl-PL"/>
        </w:rPr>
        <w:br/>
        <w:t>w tym systemie uznaje się za dokonanie płatności w terminie ustalonym w ust. 2.</w:t>
      </w:r>
    </w:p>
    <w:p w14:paraId="4F84B8D1" w14:textId="77777777" w:rsidR="0054006D" w:rsidRPr="007F49E6" w:rsidRDefault="0054006D"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w:t>
      </w:r>
      <w:r w:rsidRPr="007F49E6">
        <w:rPr>
          <w:rFonts w:ascii="Arial" w:eastAsia="Times New Roman" w:hAnsi="Arial" w:cs="Arial"/>
          <w:sz w:val="24"/>
          <w:szCs w:val="24"/>
          <w:lang w:eastAsia="pl-PL"/>
        </w:rPr>
        <w:lastRenderedPageBreak/>
        <w:t>poza zakresem VAT (np. zapłata odszkodowania), a także za świadczenia zwolnione z VAT lub opodatkowane stawką 0%.</w:t>
      </w:r>
    </w:p>
    <w:p w14:paraId="31B308F0" w14:textId="77777777" w:rsidR="0054006D" w:rsidRPr="007F49E6" w:rsidRDefault="0054006D" w:rsidP="007344A6">
      <w:pPr>
        <w:numPr>
          <w:ilvl w:val="0"/>
          <w:numId w:val="6"/>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Wykonawca oświadcza, że wyraża zgodę na dokonywanie przez Zamawiającego płatności w systemie podzielonej płatności tzw. split payment.</w:t>
      </w:r>
    </w:p>
    <w:p w14:paraId="3C6A9EF4" w14:textId="77777777" w:rsidR="0054006D" w:rsidRPr="007F49E6" w:rsidRDefault="0054006D" w:rsidP="007344A6">
      <w:pPr>
        <w:numPr>
          <w:ilvl w:val="0"/>
          <w:numId w:val="6"/>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Wykonawca, który w dniu podpisania umowy nie jest czynnym podatnikiem VAT, </w:t>
      </w:r>
      <w:r w:rsidRPr="007F49E6">
        <w:rPr>
          <w:rFonts w:ascii="Arial" w:eastAsia="Times New Roman" w:hAnsi="Arial" w:cs="Arial"/>
          <w:sz w:val="24"/>
          <w:szCs w:val="24"/>
          <w:lang w:eastAsia="pl-PL"/>
        </w:rPr>
        <w:b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17D29937"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7</w:t>
      </w:r>
    </w:p>
    <w:p w14:paraId="054C7EE4" w14:textId="77777777" w:rsidR="000E1236" w:rsidRPr="007F49E6" w:rsidRDefault="000E1236" w:rsidP="00231CC5">
      <w:pPr>
        <w:spacing w:after="0"/>
        <w:contextualSpacing/>
        <w:jc w:val="center"/>
        <w:rPr>
          <w:rFonts w:ascii="Arial" w:hAnsi="Arial" w:cs="Arial"/>
          <w:b/>
          <w:sz w:val="24"/>
          <w:szCs w:val="24"/>
        </w:rPr>
      </w:pPr>
      <w:r w:rsidRPr="007F49E6">
        <w:rPr>
          <w:rFonts w:ascii="Arial" w:hAnsi="Arial" w:cs="Arial"/>
          <w:b/>
          <w:sz w:val="24"/>
          <w:szCs w:val="24"/>
        </w:rPr>
        <w:t>Podwykonawstwo</w:t>
      </w:r>
    </w:p>
    <w:p w14:paraId="0F96E9E7" w14:textId="42296883" w:rsidR="0054006D" w:rsidRPr="007F49E6" w:rsidRDefault="0054006D" w:rsidP="007344A6">
      <w:pPr>
        <w:pStyle w:val="Akapitzlist"/>
        <w:widowControl/>
        <w:numPr>
          <w:ilvl w:val="0"/>
          <w:numId w:val="13"/>
        </w:numPr>
        <w:tabs>
          <w:tab w:val="left" w:pos="426"/>
        </w:tabs>
        <w:suppressAutoHyphens w:val="0"/>
        <w:spacing w:line="276" w:lineRule="auto"/>
        <w:ind w:left="426" w:hanging="426"/>
        <w:jc w:val="both"/>
        <w:rPr>
          <w:rFonts w:ascii="Arial" w:hAnsi="Arial" w:cs="Arial"/>
          <w:color w:val="auto"/>
          <w:szCs w:val="24"/>
        </w:rPr>
      </w:pPr>
      <w:r w:rsidRPr="007F49E6">
        <w:rPr>
          <w:rFonts w:ascii="Arial" w:hAnsi="Arial" w:cs="Arial"/>
          <w:color w:val="auto"/>
          <w:szCs w:val="24"/>
        </w:rPr>
        <w:t>Zgodnie z treścią złożonej oferty (lub umowy podwykonawstwa), Wykonawca powierza podwykonawcy(om)……………………………………………………… adres ………………………………………………….. wykonanie następującego zakresu umowy: …………………………… . Przedstawicielem podwykonawcy jest ……………………………………tel. ………</w:t>
      </w:r>
      <w:r w:rsidR="000024B9">
        <w:rPr>
          <w:rFonts w:ascii="Arial" w:hAnsi="Arial" w:cs="Arial"/>
          <w:color w:val="auto"/>
          <w:szCs w:val="24"/>
        </w:rPr>
        <w:t>………………………………...</w:t>
      </w:r>
      <w:r w:rsidRPr="007F49E6">
        <w:rPr>
          <w:rFonts w:ascii="Arial" w:hAnsi="Arial" w:cs="Arial"/>
          <w:color w:val="auto"/>
          <w:szCs w:val="24"/>
        </w:rPr>
        <w:t>…..e -mail ………………………...............</w:t>
      </w:r>
    </w:p>
    <w:p w14:paraId="2B97FE6A" w14:textId="77777777" w:rsidR="0054006D" w:rsidRPr="007F49E6" w:rsidRDefault="0054006D" w:rsidP="00231CC5">
      <w:pPr>
        <w:pStyle w:val="Akapitzlist"/>
        <w:spacing w:line="276" w:lineRule="auto"/>
        <w:ind w:left="426" w:hanging="426"/>
        <w:jc w:val="both"/>
        <w:rPr>
          <w:rFonts w:ascii="Arial" w:hAnsi="Arial" w:cs="Arial"/>
          <w:b/>
          <w:i/>
          <w:color w:val="auto"/>
          <w:szCs w:val="24"/>
        </w:rPr>
      </w:pPr>
      <w:r w:rsidRPr="007F49E6">
        <w:rPr>
          <w:rFonts w:ascii="Arial" w:hAnsi="Arial" w:cs="Arial"/>
          <w:b/>
          <w:i/>
          <w:color w:val="auto"/>
          <w:szCs w:val="24"/>
        </w:rPr>
        <w:t xml:space="preserve">Opcjonalnie: </w:t>
      </w:r>
    </w:p>
    <w:p w14:paraId="0107E488" w14:textId="77777777" w:rsidR="0054006D" w:rsidRPr="007F49E6" w:rsidRDefault="0054006D" w:rsidP="00231CC5">
      <w:pPr>
        <w:pStyle w:val="Akapitzlist"/>
        <w:spacing w:line="276" w:lineRule="auto"/>
        <w:ind w:left="426"/>
        <w:jc w:val="both"/>
        <w:rPr>
          <w:rFonts w:ascii="Arial" w:hAnsi="Arial" w:cs="Arial"/>
          <w:color w:val="auto"/>
          <w:szCs w:val="24"/>
        </w:rPr>
      </w:pPr>
      <w:r w:rsidRPr="007F49E6">
        <w:rPr>
          <w:rFonts w:ascii="Arial" w:hAnsi="Arial" w:cs="Arial"/>
          <w:color w:val="auto"/>
          <w:szCs w:val="24"/>
        </w:rPr>
        <w:t>Zgodnie z treścią złożonej oferty, Wykonawca wykona przedmiot umowy samodzielnie.</w:t>
      </w:r>
    </w:p>
    <w:p w14:paraId="26D6D57A" w14:textId="77777777" w:rsidR="0054006D" w:rsidRPr="007F49E6" w:rsidRDefault="0054006D" w:rsidP="007344A6">
      <w:pPr>
        <w:pStyle w:val="Akapitzlist"/>
        <w:widowControl/>
        <w:numPr>
          <w:ilvl w:val="0"/>
          <w:numId w:val="13"/>
        </w:numPr>
        <w:suppressAutoHyphens w:val="0"/>
        <w:spacing w:line="276" w:lineRule="auto"/>
        <w:ind w:left="426" w:hanging="426"/>
        <w:jc w:val="both"/>
        <w:rPr>
          <w:rFonts w:ascii="Arial" w:hAnsi="Arial" w:cs="Arial"/>
          <w:i/>
          <w:color w:val="auto"/>
          <w:szCs w:val="24"/>
        </w:rPr>
      </w:pPr>
      <w:r w:rsidRPr="007F49E6">
        <w:rPr>
          <w:rFonts w:ascii="Arial" w:hAnsi="Arial" w:cs="Arial"/>
          <w:color w:val="auto"/>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1AC87946" w14:textId="77777777" w:rsidR="0054006D" w:rsidRPr="007F49E6" w:rsidRDefault="0054006D" w:rsidP="007344A6">
      <w:pPr>
        <w:numPr>
          <w:ilvl w:val="0"/>
          <w:numId w:val="13"/>
        </w:numPr>
        <w:tabs>
          <w:tab w:val="left" w:pos="426"/>
        </w:tabs>
        <w:spacing w:after="0"/>
        <w:ind w:left="426" w:hanging="426"/>
        <w:contextualSpacing/>
        <w:jc w:val="both"/>
        <w:rPr>
          <w:rFonts w:ascii="Arial" w:hAnsi="Arial" w:cs="Arial"/>
          <w:i/>
          <w:sz w:val="24"/>
          <w:szCs w:val="24"/>
        </w:rPr>
      </w:pPr>
      <w:r w:rsidRPr="007F49E6">
        <w:rPr>
          <w:rFonts w:ascii="Arial" w:hAnsi="Arial" w:cs="Arial"/>
          <w:sz w:val="24"/>
          <w:szCs w:val="24"/>
        </w:rPr>
        <w:t>W przypadku, gdy dojdzie do zmiany albo rezygnacji z podwykonawcy, na którego zasoby Wykonawca powoływał się, na zasadach określonych w art. 118 ust. 1 ustawy pzp, w celu wykazania spełniania warunków udziału w postępowaniu, 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7E12A24" w14:textId="77777777" w:rsidR="0054006D" w:rsidRPr="007F49E6" w:rsidRDefault="0054006D" w:rsidP="007344A6">
      <w:pPr>
        <w:numPr>
          <w:ilvl w:val="0"/>
          <w:numId w:val="13"/>
        </w:numPr>
        <w:tabs>
          <w:tab w:val="left" w:pos="426"/>
        </w:tabs>
        <w:spacing w:after="0"/>
        <w:ind w:left="426" w:hanging="426"/>
        <w:contextualSpacing/>
        <w:jc w:val="both"/>
        <w:rPr>
          <w:rFonts w:ascii="Arial" w:hAnsi="Arial" w:cs="Arial"/>
          <w:i/>
          <w:sz w:val="24"/>
          <w:szCs w:val="24"/>
        </w:rPr>
      </w:pPr>
      <w:r w:rsidRPr="007F49E6">
        <w:rPr>
          <w:rFonts w:ascii="Arial" w:hAnsi="Arial" w:cs="Arial"/>
          <w:sz w:val="24"/>
          <w:szCs w:val="24"/>
        </w:rPr>
        <w:t>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postanowieniami niniejszej umowy zawartej między zamawiającym a wykonawcą.</w:t>
      </w:r>
    </w:p>
    <w:p w14:paraId="341A6FA6" w14:textId="77777777" w:rsidR="0054006D" w:rsidRPr="007F49E6" w:rsidRDefault="0054006D" w:rsidP="007344A6">
      <w:pPr>
        <w:pStyle w:val="Akapitzlist"/>
        <w:widowControl/>
        <w:numPr>
          <w:ilvl w:val="0"/>
          <w:numId w:val="13"/>
        </w:numPr>
        <w:tabs>
          <w:tab w:val="left" w:pos="426"/>
        </w:tabs>
        <w:suppressAutoHyphens w:val="0"/>
        <w:spacing w:line="276" w:lineRule="auto"/>
        <w:ind w:left="426" w:hanging="426"/>
        <w:jc w:val="both"/>
        <w:rPr>
          <w:rFonts w:ascii="Arial" w:hAnsi="Arial" w:cs="Arial"/>
          <w:i/>
          <w:color w:val="auto"/>
          <w:szCs w:val="24"/>
        </w:rPr>
      </w:pPr>
      <w:r w:rsidRPr="007F49E6">
        <w:rPr>
          <w:rFonts w:ascii="Arial" w:hAnsi="Arial" w:cs="Arial"/>
          <w:color w:val="auto"/>
          <w:szCs w:val="24"/>
        </w:rPr>
        <w:t>W przypadku nie spełnienia warunku, o którym mowa w ust. 4, zamawiający żąda, aby wykonawca w terminie określonym przez zamawiającego dokonał stosownych zmian w umowie podwykonawstwa pod rygorem niedopuszczenia podwykonawcy do realizacji części zamówienia.</w:t>
      </w:r>
    </w:p>
    <w:p w14:paraId="7539F6DA" w14:textId="77777777" w:rsidR="0054006D" w:rsidRPr="007F49E6" w:rsidRDefault="0054006D" w:rsidP="007344A6">
      <w:pPr>
        <w:pStyle w:val="Akapitzlist"/>
        <w:widowControl/>
        <w:numPr>
          <w:ilvl w:val="0"/>
          <w:numId w:val="13"/>
        </w:numPr>
        <w:tabs>
          <w:tab w:val="left" w:pos="426"/>
        </w:tabs>
        <w:suppressAutoHyphens w:val="0"/>
        <w:spacing w:line="276" w:lineRule="auto"/>
        <w:ind w:left="426" w:hanging="426"/>
        <w:jc w:val="both"/>
        <w:rPr>
          <w:rFonts w:ascii="Arial" w:hAnsi="Arial" w:cs="Arial"/>
          <w:i/>
          <w:color w:val="auto"/>
          <w:szCs w:val="24"/>
        </w:rPr>
      </w:pPr>
      <w:r w:rsidRPr="007F49E6">
        <w:rPr>
          <w:rFonts w:ascii="Arial" w:hAnsi="Arial" w:cs="Arial"/>
          <w:color w:val="auto"/>
          <w:szCs w:val="24"/>
        </w:rPr>
        <w:t xml:space="preserve">Wykonawca nie może zwolnić się od odpowiedzialności względem Zamawiającego z tego powodu, że niewykonanie lub nienależyte wykonanie </w:t>
      </w:r>
      <w:r w:rsidRPr="007F49E6">
        <w:rPr>
          <w:rFonts w:ascii="Arial" w:hAnsi="Arial" w:cs="Arial"/>
          <w:color w:val="auto"/>
          <w:szCs w:val="24"/>
        </w:rPr>
        <w:lastRenderedPageBreak/>
        <w:t xml:space="preserve">umowy przez Wykonawcę było następstwem niewykonania lub nienależytego wykonania zobowiązań wobec Wykonawcy przez jego podwykonawców. </w:t>
      </w:r>
    </w:p>
    <w:p w14:paraId="1CE42191" w14:textId="287A1805" w:rsidR="0054006D" w:rsidRPr="009C0D2F" w:rsidRDefault="0054006D" w:rsidP="009C0D2F">
      <w:pPr>
        <w:pStyle w:val="Akapitzlist"/>
        <w:widowControl/>
        <w:numPr>
          <w:ilvl w:val="0"/>
          <w:numId w:val="13"/>
        </w:numPr>
        <w:tabs>
          <w:tab w:val="left" w:pos="426"/>
        </w:tabs>
        <w:suppressAutoHyphens w:val="0"/>
        <w:spacing w:line="276" w:lineRule="auto"/>
        <w:ind w:left="426" w:hanging="426"/>
        <w:jc w:val="both"/>
        <w:rPr>
          <w:rFonts w:ascii="Arial" w:hAnsi="Arial" w:cs="Arial"/>
          <w:i/>
          <w:color w:val="auto"/>
          <w:szCs w:val="24"/>
        </w:rPr>
      </w:pPr>
      <w:r w:rsidRPr="007F49E6">
        <w:rPr>
          <w:rFonts w:ascii="Arial" w:hAnsi="Arial" w:cs="Arial"/>
          <w:color w:val="auto"/>
          <w:szCs w:val="24"/>
        </w:rPr>
        <w:t xml:space="preserve">Wykonawca ponosi pełną odpowiedzialność odszkodowawczą za działania </w:t>
      </w:r>
      <w:r w:rsidRPr="007F49E6">
        <w:rPr>
          <w:rFonts w:ascii="Arial" w:hAnsi="Arial" w:cs="Arial"/>
          <w:color w:val="auto"/>
          <w:szCs w:val="24"/>
        </w:rPr>
        <w:br/>
        <w:t>i zaniechania podjęte przez podwykonawcę w związku z realizacją niniejszej umowy</w:t>
      </w:r>
      <w:r w:rsidRPr="009C0D2F">
        <w:rPr>
          <w:rFonts w:ascii="Arial" w:hAnsi="Arial" w:cs="Arial"/>
          <w:szCs w:val="24"/>
        </w:rPr>
        <w:t>.</w:t>
      </w:r>
    </w:p>
    <w:p w14:paraId="21A470D0"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8</w:t>
      </w:r>
    </w:p>
    <w:p w14:paraId="3C88AEF5"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Odstąpienie od umowy</w:t>
      </w:r>
    </w:p>
    <w:p w14:paraId="62ACCD36" w14:textId="189CE621" w:rsidR="000E1236" w:rsidRPr="007F49E6" w:rsidRDefault="000E1236" w:rsidP="007344A6">
      <w:pPr>
        <w:numPr>
          <w:ilvl w:val="0"/>
          <w:numId w:val="14"/>
        </w:numPr>
        <w:autoSpaceDN w:val="0"/>
        <w:spacing w:after="0"/>
        <w:ind w:left="426" w:hanging="426"/>
        <w:jc w:val="both"/>
        <w:rPr>
          <w:rFonts w:ascii="Arial" w:hAnsi="Arial" w:cs="Arial"/>
          <w:sz w:val="24"/>
          <w:szCs w:val="24"/>
        </w:rPr>
      </w:pPr>
      <w:r w:rsidRPr="007F49E6">
        <w:rPr>
          <w:rFonts w:ascii="Arial" w:hAnsi="Arial" w:cs="Arial"/>
          <w:sz w:val="24"/>
          <w:szCs w:val="24"/>
        </w:rPr>
        <w:t xml:space="preserve">Zamawiający może odstąpić od umowy oprócz przypadków wymienionych </w:t>
      </w:r>
      <w:r w:rsidR="000C564B" w:rsidRPr="007F49E6">
        <w:rPr>
          <w:rFonts w:ascii="Arial" w:hAnsi="Arial" w:cs="Arial"/>
          <w:sz w:val="24"/>
          <w:szCs w:val="24"/>
        </w:rPr>
        <w:t xml:space="preserve">                             </w:t>
      </w:r>
      <w:r w:rsidRPr="007F49E6">
        <w:rPr>
          <w:rFonts w:ascii="Arial" w:hAnsi="Arial" w:cs="Arial"/>
          <w:sz w:val="24"/>
          <w:szCs w:val="24"/>
        </w:rPr>
        <w:t xml:space="preserve">w Kodeksie cywilnym </w:t>
      </w:r>
      <w:r w:rsidR="0054006D" w:rsidRPr="007F49E6">
        <w:rPr>
          <w:rFonts w:ascii="Arial" w:hAnsi="Arial" w:cs="Arial"/>
          <w:sz w:val="24"/>
          <w:szCs w:val="24"/>
        </w:rPr>
        <w:t>lub art. 456 ustawie pzp także, jeżeli</w:t>
      </w:r>
      <w:r w:rsidRPr="007F49E6">
        <w:rPr>
          <w:rFonts w:ascii="Arial" w:hAnsi="Arial" w:cs="Arial"/>
          <w:sz w:val="24"/>
          <w:szCs w:val="24"/>
        </w:rPr>
        <w:t>:</w:t>
      </w:r>
    </w:p>
    <w:p w14:paraId="1A497327" w14:textId="77777777" w:rsidR="000E1236" w:rsidRPr="007F49E6" w:rsidRDefault="000E1236" w:rsidP="007344A6">
      <w:pPr>
        <w:numPr>
          <w:ilvl w:val="0"/>
          <w:numId w:val="15"/>
        </w:numPr>
        <w:autoSpaceDN w:val="0"/>
        <w:spacing w:after="0"/>
        <w:ind w:hanging="294"/>
        <w:jc w:val="both"/>
        <w:rPr>
          <w:rFonts w:ascii="Arial" w:hAnsi="Arial" w:cs="Arial"/>
          <w:sz w:val="24"/>
          <w:szCs w:val="24"/>
        </w:rPr>
      </w:pPr>
      <w:r w:rsidRPr="007F49E6">
        <w:rPr>
          <w:rFonts w:ascii="Arial" w:hAnsi="Arial" w:cs="Arial"/>
          <w:sz w:val="24"/>
          <w:szCs w:val="24"/>
        </w:rPr>
        <w:t>zostanie ogłoszona upadłość Wykonawcy lub rozwiązanie firmy;</w:t>
      </w:r>
    </w:p>
    <w:p w14:paraId="0ED34D2D" w14:textId="77777777" w:rsidR="000E1236" w:rsidRPr="007F49E6" w:rsidRDefault="000E1236" w:rsidP="007344A6">
      <w:pPr>
        <w:numPr>
          <w:ilvl w:val="0"/>
          <w:numId w:val="15"/>
        </w:numPr>
        <w:autoSpaceDN w:val="0"/>
        <w:spacing w:after="0"/>
        <w:ind w:hanging="294"/>
        <w:jc w:val="both"/>
        <w:rPr>
          <w:rFonts w:ascii="Arial" w:hAnsi="Arial" w:cs="Arial"/>
          <w:sz w:val="24"/>
          <w:szCs w:val="24"/>
        </w:rPr>
      </w:pPr>
      <w:r w:rsidRPr="007F49E6">
        <w:rPr>
          <w:rFonts w:ascii="Arial" w:hAnsi="Arial" w:cs="Arial"/>
          <w:sz w:val="24"/>
          <w:szCs w:val="24"/>
        </w:rPr>
        <w:t xml:space="preserve">zostanie wydany nakaz zajęcia majątku Wykonawcy; </w:t>
      </w:r>
    </w:p>
    <w:p w14:paraId="5B447F0D" w14:textId="77777777" w:rsidR="000E1236" w:rsidRPr="007F49E6" w:rsidRDefault="000E1236" w:rsidP="007344A6">
      <w:pPr>
        <w:numPr>
          <w:ilvl w:val="0"/>
          <w:numId w:val="15"/>
        </w:numPr>
        <w:autoSpaceDN w:val="0"/>
        <w:spacing w:after="0"/>
        <w:ind w:hanging="294"/>
        <w:jc w:val="both"/>
        <w:rPr>
          <w:rFonts w:ascii="Arial" w:hAnsi="Arial" w:cs="Arial"/>
          <w:sz w:val="24"/>
          <w:szCs w:val="24"/>
        </w:rPr>
      </w:pPr>
      <w:r w:rsidRPr="007F49E6">
        <w:rPr>
          <w:rFonts w:ascii="Arial" w:hAnsi="Arial" w:cs="Arial"/>
          <w:sz w:val="24"/>
          <w:szCs w:val="24"/>
        </w:rPr>
        <w:t>Wykonawca nie będzie wykonywał przedmiotu umowy z wymaganą starannością oraz realizował umowę niewłaściwie lub niezgodnie z jej zapisami</w:t>
      </w:r>
      <w:r w:rsidR="00846741" w:rsidRPr="007F49E6">
        <w:rPr>
          <w:rFonts w:ascii="Arial" w:eastAsia="Times New Roman" w:hAnsi="Arial" w:cs="Arial"/>
          <w:sz w:val="24"/>
          <w:szCs w:val="24"/>
          <w:lang w:eastAsia="pl-PL"/>
        </w:rPr>
        <w:t xml:space="preserve"> co zostanie stwierdzone przez Komisję składającą się z przedstawicieli obu stron niniejszej umowy</w:t>
      </w:r>
      <w:r w:rsidRPr="007F49E6">
        <w:rPr>
          <w:rFonts w:ascii="Arial" w:hAnsi="Arial" w:cs="Arial"/>
          <w:sz w:val="24"/>
          <w:szCs w:val="24"/>
        </w:rPr>
        <w:t>;</w:t>
      </w:r>
    </w:p>
    <w:p w14:paraId="6DCB0F67" w14:textId="77777777" w:rsidR="000E1236" w:rsidRPr="007F49E6" w:rsidRDefault="000E1236" w:rsidP="007344A6">
      <w:pPr>
        <w:numPr>
          <w:ilvl w:val="0"/>
          <w:numId w:val="15"/>
        </w:numPr>
        <w:autoSpaceDN w:val="0"/>
        <w:spacing w:after="0"/>
        <w:ind w:hanging="294"/>
        <w:jc w:val="both"/>
        <w:rPr>
          <w:rFonts w:ascii="Arial" w:hAnsi="Arial" w:cs="Arial"/>
          <w:sz w:val="24"/>
          <w:szCs w:val="24"/>
        </w:rPr>
      </w:pPr>
      <w:r w:rsidRPr="007F49E6">
        <w:rPr>
          <w:rFonts w:ascii="Arial" w:hAnsi="Arial" w:cs="Arial"/>
          <w:sz w:val="24"/>
          <w:szCs w:val="24"/>
        </w:rPr>
        <w:t>Wykonawca z własnej winy przerwał świadczenie usługi.</w:t>
      </w:r>
    </w:p>
    <w:p w14:paraId="221AE206" w14:textId="77777777" w:rsidR="000E1236" w:rsidRPr="007F49E6" w:rsidRDefault="000E1236" w:rsidP="007344A6">
      <w:pPr>
        <w:numPr>
          <w:ilvl w:val="0"/>
          <w:numId w:val="15"/>
        </w:numPr>
        <w:autoSpaceDN w:val="0"/>
        <w:spacing w:after="0"/>
        <w:ind w:hanging="294"/>
        <w:jc w:val="both"/>
        <w:rPr>
          <w:rFonts w:ascii="Arial" w:hAnsi="Arial" w:cs="Arial"/>
          <w:sz w:val="24"/>
          <w:szCs w:val="24"/>
        </w:rPr>
      </w:pPr>
      <w:r w:rsidRPr="007F49E6">
        <w:rPr>
          <w:rFonts w:ascii="Arial" w:hAnsi="Arial" w:cs="Arial"/>
          <w:sz w:val="24"/>
          <w:szCs w:val="24"/>
        </w:rPr>
        <w:t xml:space="preserve">w razie wystąpienia istotnej zmiany okoliczności powodującej, że wykonanie umowy nie leży w interesie publicznym, czego nie można było przewidzieć                w chwili zawarcia umowy. </w:t>
      </w:r>
    </w:p>
    <w:p w14:paraId="7C5DC08A" w14:textId="5251A2BB" w:rsidR="000E1236" w:rsidRPr="007F49E6" w:rsidRDefault="000E1236" w:rsidP="007344A6">
      <w:pPr>
        <w:numPr>
          <w:ilvl w:val="0"/>
          <w:numId w:val="16"/>
        </w:numPr>
        <w:autoSpaceDN w:val="0"/>
        <w:spacing w:after="0"/>
        <w:ind w:left="426" w:hanging="426"/>
        <w:jc w:val="both"/>
        <w:rPr>
          <w:rFonts w:ascii="Arial" w:hAnsi="Arial" w:cs="Arial"/>
          <w:sz w:val="24"/>
          <w:szCs w:val="24"/>
        </w:rPr>
      </w:pPr>
      <w:r w:rsidRPr="007F49E6">
        <w:rPr>
          <w:rFonts w:ascii="Arial" w:hAnsi="Arial" w:cs="Arial"/>
          <w:sz w:val="24"/>
          <w:szCs w:val="24"/>
        </w:rPr>
        <w:t xml:space="preserve">Zamawiający może odstąpić od umowy w terminie 30 dni od powzięcia informacji o powyższych okolicznościach. Do zachowania terminu wystarczy nadanie przez Zamawiającego </w:t>
      </w:r>
      <w:r w:rsidR="00D83C46">
        <w:rPr>
          <w:rFonts w:ascii="Arial" w:hAnsi="Arial" w:cs="Arial"/>
          <w:sz w:val="24"/>
          <w:szCs w:val="24"/>
        </w:rPr>
        <w:t>oświadczenia o odstąpieniu w pla</w:t>
      </w:r>
      <w:r w:rsidRPr="007F49E6">
        <w:rPr>
          <w:rFonts w:ascii="Arial" w:hAnsi="Arial" w:cs="Arial"/>
          <w:sz w:val="24"/>
          <w:szCs w:val="24"/>
        </w:rPr>
        <w:t>cówce operatora publicznego.</w:t>
      </w:r>
    </w:p>
    <w:p w14:paraId="33B06F76" w14:textId="77777777" w:rsidR="000E1236" w:rsidRPr="007F49E6" w:rsidRDefault="000E1236" w:rsidP="007344A6">
      <w:pPr>
        <w:numPr>
          <w:ilvl w:val="0"/>
          <w:numId w:val="16"/>
        </w:numPr>
        <w:autoSpaceDN w:val="0"/>
        <w:spacing w:after="0"/>
        <w:ind w:left="426" w:hanging="426"/>
        <w:jc w:val="both"/>
        <w:rPr>
          <w:rFonts w:ascii="Arial" w:hAnsi="Arial" w:cs="Arial"/>
          <w:sz w:val="24"/>
          <w:szCs w:val="24"/>
        </w:rPr>
      </w:pPr>
      <w:r w:rsidRPr="007F49E6">
        <w:rPr>
          <w:rFonts w:ascii="Arial" w:hAnsi="Arial" w:cs="Arial"/>
          <w:sz w:val="24"/>
          <w:szCs w:val="24"/>
        </w:rPr>
        <w:t>W powyższym wypadku Wykonawca może żądać jedynie wynagrodzenia należnego mu z tytułu wykonanej części umowy.</w:t>
      </w:r>
    </w:p>
    <w:p w14:paraId="12B0C921" w14:textId="77777777" w:rsidR="000E1236" w:rsidRPr="007F49E6" w:rsidRDefault="000E1236" w:rsidP="007344A6">
      <w:pPr>
        <w:numPr>
          <w:ilvl w:val="0"/>
          <w:numId w:val="16"/>
        </w:numPr>
        <w:autoSpaceDN w:val="0"/>
        <w:spacing w:after="0"/>
        <w:ind w:left="426" w:hanging="426"/>
        <w:jc w:val="both"/>
        <w:rPr>
          <w:rFonts w:ascii="Arial" w:hAnsi="Arial" w:cs="Arial"/>
          <w:sz w:val="24"/>
          <w:szCs w:val="24"/>
        </w:rPr>
      </w:pPr>
      <w:r w:rsidRPr="007F49E6">
        <w:rPr>
          <w:rFonts w:ascii="Arial" w:hAnsi="Arial" w:cs="Arial"/>
          <w:sz w:val="24"/>
          <w:szCs w:val="24"/>
        </w:rPr>
        <w:t>Odstąpienie od umowy powinno nastąpić w formie pisemnej z podaniem uzasadnienia pod rygorem nieważności.</w:t>
      </w:r>
    </w:p>
    <w:p w14:paraId="20DCD34A" w14:textId="77777777" w:rsidR="00D83C46" w:rsidRDefault="00D83C46" w:rsidP="00231CC5">
      <w:pPr>
        <w:tabs>
          <w:tab w:val="left" w:pos="180"/>
          <w:tab w:val="num" w:pos="720"/>
        </w:tabs>
        <w:spacing w:after="0"/>
        <w:ind w:left="720" w:hanging="540"/>
        <w:jc w:val="center"/>
        <w:rPr>
          <w:rFonts w:ascii="Arial" w:eastAsia="Times New Roman" w:hAnsi="Arial" w:cs="Arial"/>
          <w:b/>
          <w:sz w:val="24"/>
          <w:szCs w:val="24"/>
          <w:lang w:eastAsia="pl-PL"/>
        </w:rPr>
      </w:pPr>
    </w:p>
    <w:p w14:paraId="2320A080" w14:textId="77777777" w:rsidR="00164A44" w:rsidRPr="007F49E6" w:rsidRDefault="00164A44" w:rsidP="00231CC5">
      <w:pPr>
        <w:tabs>
          <w:tab w:val="left" w:pos="180"/>
          <w:tab w:val="num" w:pos="720"/>
        </w:tabs>
        <w:spacing w:after="0"/>
        <w:ind w:left="720" w:hanging="54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9</w:t>
      </w:r>
    </w:p>
    <w:p w14:paraId="35BA1A1B" w14:textId="77777777" w:rsidR="00164A44" w:rsidRPr="007F49E6" w:rsidRDefault="00164A44" w:rsidP="00231CC5">
      <w:pPr>
        <w:tabs>
          <w:tab w:val="left" w:pos="180"/>
          <w:tab w:val="num" w:pos="720"/>
        </w:tabs>
        <w:spacing w:after="0"/>
        <w:ind w:left="720" w:hanging="54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Kary umowne</w:t>
      </w:r>
    </w:p>
    <w:p w14:paraId="3F883BD9" w14:textId="77777777" w:rsidR="00164A44" w:rsidRPr="007F49E6" w:rsidRDefault="00164A44" w:rsidP="007344A6">
      <w:pPr>
        <w:numPr>
          <w:ilvl w:val="0"/>
          <w:numId w:val="4"/>
        </w:numPr>
        <w:tabs>
          <w:tab w:val="num" w:pos="284"/>
        </w:tabs>
        <w:spacing w:after="0"/>
        <w:ind w:left="360"/>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 razie niewykonania lub nienależytego wykonania umowy Wykonawca zapłaci następujące kary umowne:</w:t>
      </w:r>
    </w:p>
    <w:p w14:paraId="686CDCF4" w14:textId="77777777" w:rsidR="00164A44" w:rsidRPr="007F49E6" w:rsidRDefault="00164A44" w:rsidP="007344A6">
      <w:pPr>
        <w:numPr>
          <w:ilvl w:val="1"/>
          <w:numId w:val="4"/>
        </w:numPr>
        <w:tabs>
          <w:tab w:val="num" w:pos="720"/>
        </w:tabs>
        <w:spacing w:after="0"/>
        <w:ind w:left="720"/>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10 % wartości umowy </w:t>
      </w:r>
      <w:r w:rsidR="00A068AF" w:rsidRPr="007F49E6">
        <w:rPr>
          <w:rFonts w:ascii="Arial" w:eastAsia="Times New Roman" w:hAnsi="Arial" w:cs="Arial"/>
          <w:sz w:val="24"/>
          <w:szCs w:val="24"/>
          <w:lang w:eastAsia="pl-PL"/>
        </w:rPr>
        <w:t>brutto (§ 5 ust. 1</w:t>
      </w:r>
      <w:r w:rsidRPr="007F49E6">
        <w:rPr>
          <w:rFonts w:ascii="Arial" w:eastAsia="Times New Roman" w:hAnsi="Arial" w:cs="Arial"/>
          <w:sz w:val="24"/>
          <w:szCs w:val="24"/>
          <w:lang w:eastAsia="pl-PL"/>
        </w:rPr>
        <w:t xml:space="preserve"> umowy) w przypadku odstąpi</w:t>
      </w:r>
      <w:r w:rsidR="00703E63" w:rsidRPr="007F49E6">
        <w:rPr>
          <w:rFonts w:ascii="Arial" w:eastAsia="Times New Roman" w:hAnsi="Arial" w:cs="Arial"/>
          <w:sz w:val="24"/>
          <w:szCs w:val="24"/>
          <w:lang w:eastAsia="pl-PL"/>
        </w:rPr>
        <w:t>enia przez Wykonawcę od umowy z</w:t>
      </w:r>
      <w:r w:rsidRPr="007F49E6">
        <w:rPr>
          <w:rFonts w:ascii="Arial" w:eastAsia="Times New Roman" w:hAnsi="Arial" w:cs="Arial"/>
          <w:sz w:val="24"/>
          <w:szCs w:val="24"/>
          <w:lang w:eastAsia="pl-PL"/>
        </w:rPr>
        <w:t xml:space="preserve"> </w:t>
      </w:r>
      <w:r w:rsidR="00AC12BD" w:rsidRPr="007F49E6">
        <w:rPr>
          <w:rFonts w:ascii="Arial" w:eastAsia="Times New Roman" w:hAnsi="Arial" w:cs="Arial"/>
          <w:sz w:val="24"/>
          <w:szCs w:val="24"/>
          <w:lang w:eastAsia="pl-PL"/>
        </w:rPr>
        <w:t xml:space="preserve">przyczyn, za które Zamawiający </w:t>
      </w:r>
      <w:r w:rsidRPr="007F49E6">
        <w:rPr>
          <w:rFonts w:ascii="Arial" w:eastAsia="Times New Roman" w:hAnsi="Arial" w:cs="Arial"/>
          <w:sz w:val="24"/>
          <w:szCs w:val="24"/>
          <w:lang w:eastAsia="pl-PL"/>
        </w:rPr>
        <w:t>nie odpowiada.</w:t>
      </w:r>
    </w:p>
    <w:p w14:paraId="336576C6" w14:textId="77777777" w:rsidR="00164A44" w:rsidRPr="007F49E6" w:rsidRDefault="00164A44" w:rsidP="007344A6">
      <w:pPr>
        <w:numPr>
          <w:ilvl w:val="1"/>
          <w:numId w:val="4"/>
        </w:numPr>
        <w:tabs>
          <w:tab w:val="num" w:pos="720"/>
        </w:tabs>
        <w:spacing w:after="0"/>
        <w:ind w:left="720"/>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10 % w</w:t>
      </w:r>
      <w:r w:rsidR="00A068AF" w:rsidRPr="007F49E6">
        <w:rPr>
          <w:rFonts w:ascii="Arial" w:eastAsia="Times New Roman" w:hAnsi="Arial" w:cs="Arial"/>
          <w:sz w:val="24"/>
          <w:szCs w:val="24"/>
          <w:lang w:eastAsia="pl-PL"/>
        </w:rPr>
        <w:t>artości umowy brutto (§ 5 ust. 1</w:t>
      </w:r>
      <w:r w:rsidRPr="007F49E6">
        <w:rPr>
          <w:rFonts w:ascii="Arial" w:eastAsia="Times New Roman" w:hAnsi="Arial" w:cs="Arial"/>
          <w:sz w:val="24"/>
          <w:szCs w:val="24"/>
          <w:lang w:eastAsia="pl-PL"/>
        </w:rPr>
        <w:t xml:space="preserve"> umowy) w przypadku odstąpienia przez Zamawiającego od umowy z przyczyn, za które Wykonawca odpowiada.</w:t>
      </w:r>
    </w:p>
    <w:p w14:paraId="568A669D" w14:textId="1F4EBADA" w:rsidR="00164A44" w:rsidRPr="007F49E6" w:rsidRDefault="00AC12BD" w:rsidP="007344A6">
      <w:pPr>
        <w:numPr>
          <w:ilvl w:val="1"/>
          <w:numId w:val="4"/>
        </w:numPr>
        <w:tabs>
          <w:tab w:val="clear" w:pos="1440"/>
        </w:tabs>
        <w:spacing w:after="0"/>
        <w:ind w:left="709" w:hanging="317"/>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0,10 % wartości umowy brutto</w:t>
      </w:r>
      <w:r w:rsidR="00A068AF" w:rsidRPr="007F49E6">
        <w:rPr>
          <w:rFonts w:ascii="Arial" w:eastAsia="Times New Roman" w:hAnsi="Arial" w:cs="Arial"/>
          <w:sz w:val="24"/>
          <w:szCs w:val="24"/>
          <w:lang w:eastAsia="pl-PL"/>
        </w:rPr>
        <w:t xml:space="preserve"> (§ 5 ust. 1</w:t>
      </w:r>
      <w:r w:rsidR="00164A44" w:rsidRPr="007F49E6">
        <w:rPr>
          <w:rFonts w:ascii="Arial" w:eastAsia="Times New Roman" w:hAnsi="Arial" w:cs="Arial"/>
          <w:sz w:val="24"/>
          <w:szCs w:val="24"/>
          <w:lang w:eastAsia="pl-PL"/>
        </w:rPr>
        <w:t xml:space="preserve"> umowy) za każdy </w:t>
      </w:r>
      <w:r w:rsidR="00C31A27" w:rsidRPr="007F49E6">
        <w:rPr>
          <w:rFonts w:ascii="Arial" w:eastAsia="Times New Roman" w:hAnsi="Arial" w:cs="Arial"/>
          <w:sz w:val="24"/>
          <w:szCs w:val="24"/>
          <w:lang w:eastAsia="pl-PL"/>
        </w:rPr>
        <w:t xml:space="preserve">rozpoczęty </w:t>
      </w:r>
      <w:r w:rsidR="00164A44" w:rsidRPr="007F49E6">
        <w:rPr>
          <w:rFonts w:ascii="Arial" w:eastAsia="Times New Roman" w:hAnsi="Arial" w:cs="Arial"/>
          <w:sz w:val="24"/>
          <w:szCs w:val="24"/>
          <w:lang w:eastAsia="pl-PL"/>
        </w:rPr>
        <w:t xml:space="preserve">dzień </w:t>
      </w:r>
      <w:r w:rsidR="00C31A27" w:rsidRPr="007F49E6">
        <w:rPr>
          <w:rFonts w:ascii="Arial" w:eastAsia="Times New Roman" w:hAnsi="Arial" w:cs="Arial"/>
          <w:sz w:val="24"/>
          <w:szCs w:val="24"/>
          <w:lang w:eastAsia="pl-PL"/>
        </w:rPr>
        <w:t>zwłoki</w:t>
      </w:r>
      <w:r w:rsidR="00164A44" w:rsidRPr="007F49E6">
        <w:rPr>
          <w:rFonts w:ascii="Arial" w:eastAsia="Times New Roman" w:hAnsi="Arial" w:cs="Arial"/>
          <w:sz w:val="24"/>
          <w:szCs w:val="24"/>
          <w:lang w:eastAsia="pl-PL"/>
        </w:rPr>
        <w:t xml:space="preserve"> po upływie ter</w:t>
      </w:r>
      <w:r w:rsidRPr="007F49E6">
        <w:rPr>
          <w:rFonts w:ascii="Arial" w:eastAsia="Times New Roman" w:hAnsi="Arial" w:cs="Arial"/>
          <w:sz w:val="24"/>
          <w:szCs w:val="24"/>
          <w:lang w:eastAsia="pl-PL"/>
        </w:rPr>
        <w:t>minów określonych w § 1 ust. 3</w:t>
      </w:r>
      <w:r w:rsidR="00A068AF" w:rsidRPr="007F49E6">
        <w:rPr>
          <w:rFonts w:ascii="Arial" w:eastAsia="Times New Roman" w:hAnsi="Arial" w:cs="Arial"/>
          <w:sz w:val="24"/>
          <w:szCs w:val="24"/>
          <w:lang w:eastAsia="pl-PL"/>
        </w:rPr>
        <w:t xml:space="preserve"> lub</w:t>
      </w:r>
      <w:r w:rsidRPr="007F49E6">
        <w:rPr>
          <w:rFonts w:ascii="Arial" w:eastAsia="Times New Roman" w:hAnsi="Arial" w:cs="Arial"/>
          <w:sz w:val="24"/>
          <w:szCs w:val="24"/>
          <w:lang w:eastAsia="pl-PL"/>
        </w:rPr>
        <w:t xml:space="preserve"> </w:t>
      </w:r>
      <w:r w:rsidR="00A068AF" w:rsidRPr="007F49E6">
        <w:rPr>
          <w:rFonts w:ascii="Arial" w:eastAsia="Times New Roman" w:hAnsi="Arial" w:cs="Arial"/>
          <w:sz w:val="24"/>
          <w:szCs w:val="24"/>
          <w:lang w:eastAsia="pl-PL"/>
        </w:rPr>
        <w:t>§ 3 ust. 11-13 niniejszej umowy</w:t>
      </w:r>
      <w:r w:rsidR="00164A44" w:rsidRPr="007F49E6">
        <w:rPr>
          <w:rFonts w:ascii="Arial" w:eastAsia="Times New Roman" w:hAnsi="Arial" w:cs="Arial"/>
          <w:sz w:val="24"/>
          <w:szCs w:val="24"/>
          <w:lang w:eastAsia="pl-PL"/>
        </w:rPr>
        <w:t>.</w:t>
      </w:r>
    </w:p>
    <w:p w14:paraId="2A62ED00" w14:textId="64822027" w:rsidR="00B20889" w:rsidRPr="007F49E6" w:rsidRDefault="00B20889" w:rsidP="007344A6">
      <w:pPr>
        <w:numPr>
          <w:ilvl w:val="1"/>
          <w:numId w:val="4"/>
        </w:numPr>
        <w:tabs>
          <w:tab w:val="clear" w:pos="1440"/>
        </w:tabs>
        <w:spacing w:after="0"/>
        <w:ind w:left="709" w:hanging="317"/>
        <w:jc w:val="both"/>
        <w:rPr>
          <w:rFonts w:ascii="Arial" w:eastAsia="Times New Roman" w:hAnsi="Arial" w:cs="Arial"/>
          <w:sz w:val="24"/>
          <w:szCs w:val="24"/>
          <w:lang w:eastAsia="pl-PL"/>
        </w:rPr>
      </w:pPr>
      <w:r w:rsidRPr="007F49E6">
        <w:rPr>
          <w:rFonts w:ascii="Arial" w:hAnsi="Arial" w:cs="Arial"/>
          <w:bCs/>
          <w:sz w:val="24"/>
          <w:szCs w:val="24"/>
        </w:rPr>
        <w:t>0,01% wartości wynagrodzenia brutto (§ 5 ust. 1 niniejszej umowy) w przypadku, gdy nie dochowa któregokolwiek z terminów</w:t>
      </w:r>
      <w:r w:rsidR="006603A0" w:rsidRPr="007F49E6">
        <w:rPr>
          <w:rFonts w:ascii="Arial" w:hAnsi="Arial" w:cs="Arial"/>
          <w:bCs/>
          <w:sz w:val="24"/>
          <w:szCs w:val="24"/>
        </w:rPr>
        <w:t xml:space="preserve"> lub obowiązkowi</w:t>
      </w:r>
      <w:r w:rsidRPr="007F49E6">
        <w:rPr>
          <w:rFonts w:ascii="Arial" w:hAnsi="Arial" w:cs="Arial"/>
          <w:bCs/>
          <w:sz w:val="24"/>
          <w:szCs w:val="24"/>
        </w:rPr>
        <w:t>, o których mowa w  § 3 ust. 1</w:t>
      </w:r>
      <w:r w:rsidR="00263F29" w:rsidRPr="007F49E6">
        <w:rPr>
          <w:rFonts w:ascii="Arial" w:hAnsi="Arial" w:cs="Arial"/>
          <w:bCs/>
          <w:sz w:val="24"/>
          <w:szCs w:val="24"/>
        </w:rPr>
        <w:t>0</w:t>
      </w:r>
      <w:r w:rsidRPr="007F49E6">
        <w:rPr>
          <w:rFonts w:ascii="Arial" w:hAnsi="Arial" w:cs="Arial"/>
          <w:bCs/>
          <w:sz w:val="24"/>
          <w:szCs w:val="24"/>
        </w:rPr>
        <w:t>-</w:t>
      </w:r>
      <w:r w:rsidR="00263F29" w:rsidRPr="007F49E6">
        <w:rPr>
          <w:rFonts w:ascii="Arial" w:hAnsi="Arial" w:cs="Arial"/>
          <w:bCs/>
          <w:sz w:val="24"/>
          <w:szCs w:val="24"/>
        </w:rPr>
        <w:t>16</w:t>
      </w:r>
      <w:r w:rsidRPr="007F49E6">
        <w:rPr>
          <w:rFonts w:ascii="Arial" w:hAnsi="Arial" w:cs="Arial"/>
          <w:bCs/>
          <w:sz w:val="24"/>
          <w:szCs w:val="24"/>
        </w:rPr>
        <w:t xml:space="preserve"> za każdy rozpoczęty dzień </w:t>
      </w:r>
      <w:r w:rsidRPr="007F49E6">
        <w:rPr>
          <w:rFonts w:ascii="Arial" w:hAnsi="Arial" w:cs="Arial"/>
          <w:sz w:val="24"/>
          <w:szCs w:val="24"/>
        </w:rPr>
        <w:t>zwłok,</w:t>
      </w:r>
    </w:p>
    <w:p w14:paraId="64E6E018" w14:textId="4E234700" w:rsidR="006603A0" w:rsidRPr="009C0D2F" w:rsidRDefault="00B20889" w:rsidP="009C0D2F">
      <w:pPr>
        <w:numPr>
          <w:ilvl w:val="1"/>
          <w:numId w:val="4"/>
        </w:numPr>
        <w:tabs>
          <w:tab w:val="clear" w:pos="1440"/>
          <w:tab w:val="num" w:pos="2880"/>
        </w:tabs>
        <w:spacing w:after="0"/>
        <w:ind w:left="709" w:hanging="317"/>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wadliwe wykonanie usług inne niż stwierdzone w lit c stwierdzone protokolarnie przez strony umowy 500 zł za każde stwierdzone zdarzenie</w:t>
      </w:r>
      <w:r w:rsidR="00CF7B3D" w:rsidRPr="009C0D2F">
        <w:rPr>
          <w:rFonts w:ascii="Arial" w:hAnsi="Arial" w:cs="Arial"/>
          <w:sz w:val="24"/>
          <w:szCs w:val="24"/>
        </w:rPr>
        <w:t>.</w:t>
      </w:r>
    </w:p>
    <w:p w14:paraId="55F3CBC0" w14:textId="6FF93609" w:rsidR="00BB4839" w:rsidRPr="007F49E6" w:rsidRDefault="00BB4839" w:rsidP="007344A6">
      <w:pPr>
        <w:pStyle w:val="Akapitzlist"/>
        <w:numPr>
          <w:ilvl w:val="0"/>
          <w:numId w:val="4"/>
        </w:numPr>
        <w:tabs>
          <w:tab w:val="clear" w:pos="2880"/>
          <w:tab w:val="num" w:pos="426"/>
        </w:tabs>
        <w:spacing w:line="276" w:lineRule="auto"/>
        <w:ind w:left="426" w:hanging="426"/>
        <w:jc w:val="both"/>
        <w:rPr>
          <w:rFonts w:ascii="Arial" w:hAnsi="Arial" w:cs="Arial"/>
          <w:color w:val="auto"/>
          <w:spacing w:val="-25"/>
          <w:szCs w:val="24"/>
        </w:rPr>
      </w:pPr>
      <w:r w:rsidRPr="007F49E6">
        <w:rPr>
          <w:rFonts w:ascii="Arial" w:hAnsi="Arial" w:cs="Arial"/>
          <w:color w:val="auto"/>
          <w:szCs w:val="24"/>
        </w:rPr>
        <w:t>Strony ustalają, ze górna granica kar umownych naliczonych Wykonawcy</w:t>
      </w:r>
      <w:r w:rsidR="00C31A27" w:rsidRPr="007F49E6">
        <w:rPr>
          <w:rFonts w:ascii="Arial" w:hAnsi="Arial" w:cs="Arial"/>
          <w:color w:val="auto"/>
          <w:szCs w:val="24"/>
        </w:rPr>
        <w:t xml:space="preserve"> w ust. 1 </w:t>
      </w:r>
      <w:r w:rsidRPr="007F49E6">
        <w:rPr>
          <w:rFonts w:ascii="Arial" w:hAnsi="Arial" w:cs="Arial"/>
          <w:color w:val="auto"/>
          <w:szCs w:val="24"/>
        </w:rPr>
        <w:lastRenderedPageBreak/>
        <w:t xml:space="preserve">nie może przekraczać </w:t>
      </w:r>
      <w:r w:rsidR="00C31A27" w:rsidRPr="007F49E6">
        <w:rPr>
          <w:rFonts w:ascii="Arial" w:hAnsi="Arial" w:cs="Arial"/>
          <w:color w:val="auto"/>
          <w:szCs w:val="24"/>
        </w:rPr>
        <w:t>30 % wynagrodzenia brutto określanego</w:t>
      </w:r>
      <w:r w:rsidRPr="007F49E6">
        <w:rPr>
          <w:rFonts w:ascii="Arial" w:hAnsi="Arial" w:cs="Arial"/>
          <w:color w:val="auto"/>
          <w:szCs w:val="24"/>
        </w:rPr>
        <w:t xml:space="preserve"> § 5 ust. 1 w niniejszej umowie.</w:t>
      </w:r>
    </w:p>
    <w:p w14:paraId="4473FD8D" w14:textId="4842C0C5" w:rsidR="00846741" w:rsidRPr="007F49E6" w:rsidRDefault="00846741" w:rsidP="007344A6">
      <w:pPr>
        <w:pStyle w:val="Akapitzlist"/>
        <w:numPr>
          <w:ilvl w:val="0"/>
          <w:numId w:val="4"/>
        </w:numPr>
        <w:tabs>
          <w:tab w:val="clear" w:pos="2880"/>
          <w:tab w:val="num" w:pos="426"/>
        </w:tabs>
        <w:spacing w:line="276" w:lineRule="auto"/>
        <w:ind w:left="426" w:hanging="426"/>
        <w:jc w:val="both"/>
        <w:rPr>
          <w:rFonts w:ascii="Arial" w:hAnsi="Arial" w:cs="Arial"/>
          <w:color w:val="auto"/>
          <w:spacing w:val="-25"/>
          <w:szCs w:val="24"/>
        </w:rPr>
      </w:pPr>
      <w:r w:rsidRPr="007F49E6">
        <w:rPr>
          <w:rFonts w:ascii="Arial" w:hAnsi="Arial" w:cs="Arial"/>
          <w:color w:val="auto"/>
          <w:szCs w:val="24"/>
        </w:rPr>
        <w:t xml:space="preserve">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t>
      </w:r>
      <w:r w:rsidR="00231CC5" w:rsidRPr="007F49E6">
        <w:rPr>
          <w:rFonts w:ascii="Arial" w:hAnsi="Arial" w:cs="Arial"/>
          <w:color w:val="auto"/>
          <w:szCs w:val="24"/>
        </w:rPr>
        <w:t>Wykonawca</w:t>
      </w:r>
      <w:r w:rsidRPr="007F49E6">
        <w:rPr>
          <w:rFonts w:ascii="Arial" w:hAnsi="Arial" w:cs="Arial"/>
          <w:color w:val="auto"/>
          <w:szCs w:val="24"/>
        </w:rPr>
        <w:t xml:space="preserve"> zapłaci pozostałą kwotę na wskazany przez Zamawiającego rachunek bankowy w terminie 14 dni kalendarzowych od dnia doręczenia żądania Zamawiającego - noty obciążeniowej.</w:t>
      </w:r>
    </w:p>
    <w:p w14:paraId="30D2ECD4" w14:textId="3A76CB6B" w:rsidR="00A068AF" w:rsidRPr="007F49E6" w:rsidRDefault="00846741" w:rsidP="007344A6">
      <w:pPr>
        <w:pStyle w:val="Tekstpodstawowy"/>
        <w:numPr>
          <w:ilvl w:val="0"/>
          <w:numId w:val="4"/>
        </w:numPr>
        <w:tabs>
          <w:tab w:val="clear" w:pos="2880"/>
        </w:tabs>
        <w:spacing w:line="276" w:lineRule="auto"/>
        <w:ind w:left="426" w:hanging="426"/>
        <w:jc w:val="both"/>
        <w:rPr>
          <w:rFonts w:ascii="Arial" w:hAnsi="Arial" w:cs="Arial"/>
          <w:szCs w:val="24"/>
        </w:rPr>
      </w:pPr>
      <w:r w:rsidRPr="007F49E6">
        <w:rPr>
          <w:rFonts w:ascii="Arial" w:hAnsi="Arial" w:cs="Arial"/>
          <w:szCs w:val="24"/>
        </w:rPr>
        <w:t>Zamawiający zastrzega sobie prawo dochodzenia odszkodowania uzupełniającego na zasadach ogólnych i to w przypadku, gdy wartość szkody spowodowanej przez Wykonawcę przewyższa wartość zastrzeżonych kar umownych</w:t>
      </w:r>
      <w:r w:rsidR="00C31A27" w:rsidRPr="007F49E6">
        <w:rPr>
          <w:rFonts w:ascii="Arial" w:hAnsi="Arial" w:cs="Arial"/>
          <w:szCs w:val="24"/>
        </w:rPr>
        <w:t xml:space="preserve"> lub z powodów innych okoliczności niż przewidzianych w niniejszej umowie</w:t>
      </w:r>
      <w:r w:rsidRPr="007F49E6">
        <w:rPr>
          <w:rFonts w:ascii="Arial" w:hAnsi="Arial" w:cs="Arial"/>
          <w:szCs w:val="24"/>
        </w:rPr>
        <w:t>.</w:t>
      </w:r>
    </w:p>
    <w:p w14:paraId="26D45C5B"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10</w:t>
      </w:r>
    </w:p>
    <w:p w14:paraId="3BE7D2A5"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Zamiana umowy</w:t>
      </w:r>
    </w:p>
    <w:p w14:paraId="4788D7A3" w14:textId="77777777" w:rsidR="00645A0B" w:rsidRPr="007F49E6" w:rsidRDefault="00164A44" w:rsidP="007344A6">
      <w:pPr>
        <w:numPr>
          <w:ilvl w:val="0"/>
          <w:numId w:val="7"/>
        </w:numPr>
        <w:spacing w:after="0"/>
        <w:ind w:left="426" w:hanging="426"/>
        <w:contextualSpacing/>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Wszelkie zmiany treści umowy wymagać będą formy pisemnej pod rygorem nieważności.</w:t>
      </w:r>
    </w:p>
    <w:p w14:paraId="67C55DEE" w14:textId="77777777" w:rsidR="00645A0B" w:rsidRPr="007F49E6" w:rsidRDefault="00645A0B" w:rsidP="007344A6">
      <w:pPr>
        <w:numPr>
          <w:ilvl w:val="0"/>
          <w:numId w:val="7"/>
        </w:numPr>
        <w:spacing w:after="0"/>
        <w:ind w:left="426" w:hanging="426"/>
        <w:contextualSpacing/>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0F3BCEF3" w14:textId="77777777" w:rsidR="00B20889" w:rsidRPr="007F49E6" w:rsidRDefault="00B20889" w:rsidP="007344A6">
      <w:pPr>
        <w:numPr>
          <w:ilvl w:val="1"/>
          <w:numId w:val="7"/>
        </w:numPr>
        <w:tabs>
          <w:tab w:val="left" w:pos="851"/>
        </w:tabs>
        <w:spacing w:after="0"/>
        <w:ind w:left="851" w:hanging="425"/>
        <w:contextualSpacing/>
        <w:jc w:val="both"/>
        <w:rPr>
          <w:rFonts w:ascii="Arial" w:hAnsi="Arial" w:cs="Arial"/>
          <w:sz w:val="24"/>
          <w:szCs w:val="24"/>
        </w:rPr>
      </w:pPr>
      <w:r w:rsidRPr="007F49E6">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047EF93A" w14:textId="77777777" w:rsidR="00B20889" w:rsidRPr="007F49E6" w:rsidRDefault="00B20889" w:rsidP="007344A6">
      <w:pPr>
        <w:numPr>
          <w:ilvl w:val="1"/>
          <w:numId w:val="7"/>
        </w:numPr>
        <w:tabs>
          <w:tab w:val="left" w:pos="851"/>
        </w:tabs>
        <w:spacing w:after="0"/>
        <w:ind w:left="851" w:hanging="425"/>
        <w:contextualSpacing/>
        <w:jc w:val="both"/>
        <w:rPr>
          <w:rFonts w:ascii="Arial" w:hAnsi="Arial" w:cs="Arial"/>
          <w:sz w:val="24"/>
          <w:szCs w:val="24"/>
        </w:rPr>
      </w:pPr>
      <w:r w:rsidRPr="007F49E6">
        <w:rPr>
          <w:rFonts w:ascii="Arial" w:hAnsi="Arial" w:cs="Arial"/>
          <w:sz w:val="24"/>
          <w:szCs w:val="24"/>
        </w:rPr>
        <w:t xml:space="preserve">Wynikają one z zapisów art. 454 lub art.. 455 ustawy prawo zamówień publicznych.  </w:t>
      </w:r>
    </w:p>
    <w:p w14:paraId="5D6F7FA5" w14:textId="3B2B780D" w:rsidR="006603A0" w:rsidRPr="007F49E6" w:rsidRDefault="00164A44" w:rsidP="006603A0">
      <w:pPr>
        <w:pStyle w:val="Akapitzlist"/>
        <w:numPr>
          <w:ilvl w:val="0"/>
          <w:numId w:val="7"/>
        </w:numPr>
        <w:spacing w:line="276" w:lineRule="auto"/>
        <w:ind w:left="426" w:hanging="426"/>
        <w:jc w:val="both"/>
        <w:rPr>
          <w:rFonts w:ascii="Arial" w:eastAsia="Times New Roman" w:hAnsi="Arial" w:cs="Arial"/>
          <w:color w:val="auto"/>
          <w:szCs w:val="24"/>
        </w:rPr>
      </w:pPr>
      <w:r w:rsidRPr="007F49E6">
        <w:rPr>
          <w:rFonts w:ascii="Arial" w:eastAsia="Times New Roman" w:hAnsi="Arial" w:cs="Arial"/>
          <w:color w:val="auto"/>
          <w:szCs w:val="24"/>
        </w:rPr>
        <w:t xml:space="preserve">Zamawiający zastrzega możliwość zmiany wysokości zobowiązania wynikającego z oferty Wykonawcy w przypadku zmiany stawki </w:t>
      </w:r>
      <w:r w:rsidR="00955E11" w:rsidRPr="007F49E6">
        <w:rPr>
          <w:rFonts w:ascii="Arial" w:eastAsia="Times New Roman" w:hAnsi="Arial" w:cs="Arial"/>
          <w:color w:val="auto"/>
          <w:szCs w:val="24"/>
        </w:rPr>
        <w:t>p</w:t>
      </w:r>
      <w:r w:rsidR="00347445" w:rsidRPr="007F49E6">
        <w:rPr>
          <w:rFonts w:ascii="Arial" w:eastAsia="Times New Roman" w:hAnsi="Arial" w:cs="Arial"/>
          <w:color w:val="auto"/>
          <w:szCs w:val="24"/>
        </w:rPr>
        <w:t>odatku od towarów i usług</w:t>
      </w:r>
      <w:r w:rsidR="00025364">
        <w:rPr>
          <w:rFonts w:ascii="Arial" w:eastAsia="Times New Roman" w:hAnsi="Arial" w:cs="Arial"/>
          <w:color w:val="auto"/>
          <w:szCs w:val="24"/>
        </w:rPr>
        <w:t>.</w:t>
      </w:r>
    </w:p>
    <w:p w14:paraId="341F1501" w14:textId="2FF956F5" w:rsidR="006603A0" w:rsidRPr="007F49E6" w:rsidRDefault="006603A0" w:rsidP="006603A0">
      <w:pPr>
        <w:pStyle w:val="Akapitzlist"/>
        <w:numPr>
          <w:ilvl w:val="0"/>
          <w:numId w:val="7"/>
        </w:numPr>
        <w:spacing w:line="276" w:lineRule="auto"/>
        <w:ind w:left="426" w:hanging="426"/>
        <w:jc w:val="both"/>
        <w:rPr>
          <w:rFonts w:ascii="Arial" w:eastAsia="Times New Roman" w:hAnsi="Arial" w:cs="Arial"/>
          <w:color w:val="auto"/>
          <w:szCs w:val="24"/>
        </w:rPr>
      </w:pPr>
      <w:r w:rsidRPr="007F49E6">
        <w:rPr>
          <w:rFonts w:ascii="Arial" w:hAnsi="Arial" w:cs="Arial"/>
          <w:color w:val="auto"/>
          <w:szCs w:val="24"/>
        </w:rPr>
        <w:t>W przypadku zmiany cen materiałów lub kosztów, związanych z realizacją przedmiotu umowy, o których mowa w art.439 Pzp, maksymalne wynagrodzenie netto i brut</w:t>
      </w:r>
      <w:r w:rsidR="00F92A8B">
        <w:rPr>
          <w:rFonts w:ascii="Arial" w:hAnsi="Arial" w:cs="Arial"/>
          <w:color w:val="auto"/>
          <w:szCs w:val="24"/>
        </w:rPr>
        <w:t>to Wykonawcy o którym mowa w § 5</w:t>
      </w:r>
      <w:r w:rsidRPr="007F49E6">
        <w:rPr>
          <w:rFonts w:ascii="Arial" w:hAnsi="Arial" w:cs="Arial"/>
          <w:color w:val="auto"/>
          <w:szCs w:val="24"/>
        </w:rPr>
        <w:t xml:space="preserve"> umowy, (dalej wynagrodzenie), waloryzuje się na zasadach, o których mowa poniżej:</w:t>
      </w:r>
    </w:p>
    <w:p w14:paraId="27759717" w14:textId="77777777" w:rsidR="006603A0" w:rsidRPr="007F49E6" w:rsidRDefault="006603A0" w:rsidP="006603A0">
      <w:pPr>
        <w:pStyle w:val="Akapitzlist"/>
        <w:widowControl/>
        <w:numPr>
          <w:ilvl w:val="0"/>
          <w:numId w:val="24"/>
        </w:numPr>
        <w:suppressAutoHyphens w:val="0"/>
        <w:autoSpaceDE w:val="0"/>
        <w:autoSpaceDN w:val="0"/>
        <w:adjustRightInd w:val="0"/>
        <w:jc w:val="both"/>
        <w:rPr>
          <w:rFonts w:ascii="Arial" w:eastAsiaTheme="minorHAnsi" w:hAnsi="Arial" w:cs="Arial"/>
          <w:color w:val="auto"/>
          <w:szCs w:val="24"/>
        </w:rPr>
      </w:pPr>
      <w:r w:rsidRPr="007F49E6">
        <w:rPr>
          <w:rFonts w:ascii="Arial" w:eastAsiaTheme="minorHAnsi" w:hAnsi="Arial" w:cs="Arial"/>
          <w:color w:val="auto"/>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7F49E6">
        <w:rPr>
          <w:rFonts w:ascii="Arial" w:hAnsi="Arial" w:cs="Arial"/>
          <w:color w:val="auto"/>
          <w:szCs w:val="24"/>
          <w:shd w:val="clear" w:color="auto" w:fill="FDFDFD"/>
        </w:rPr>
        <w:t>na podstawie art. 25 ust. 11 ustawy z dnia 17 grudnia 1998 r. o emeryturach i rentach z Funduszu Ubezpieczeń Społecznych</w:t>
      </w:r>
      <w:r w:rsidRPr="007F49E6">
        <w:rPr>
          <w:rFonts w:ascii="Arial" w:eastAsiaTheme="minorHAnsi" w:hAnsi="Arial" w:cs="Arial"/>
          <w:color w:val="auto"/>
          <w:szCs w:val="24"/>
        </w:rPr>
        <w:t xml:space="preserve"> w Dzienniku Urzędowym Rzeczpospolitej Polskiej „Monitor Polski” za każdy kwartał roku kalendarzowego, w którym realizowana jest umowa.</w:t>
      </w:r>
    </w:p>
    <w:p w14:paraId="65320B05" w14:textId="77777777" w:rsidR="006603A0" w:rsidRPr="007F49E6" w:rsidRDefault="006603A0" w:rsidP="006603A0">
      <w:pPr>
        <w:pStyle w:val="Akapitzlist"/>
        <w:widowControl/>
        <w:numPr>
          <w:ilvl w:val="0"/>
          <w:numId w:val="24"/>
        </w:numPr>
        <w:suppressAutoHyphens w:val="0"/>
        <w:autoSpaceDE w:val="0"/>
        <w:autoSpaceDN w:val="0"/>
        <w:adjustRightInd w:val="0"/>
        <w:jc w:val="both"/>
        <w:rPr>
          <w:rFonts w:ascii="Arial" w:eastAsiaTheme="minorHAnsi" w:hAnsi="Arial" w:cs="Arial"/>
          <w:color w:val="auto"/>
          <w:szCs w:val="24"/>
        </w:rPr>
      </w:pPr>
      <w:r w:rsidRPr="007F49E6">
        <w:rPr>
          <w:rFonts w:ascii="Arial" w:eastAsiaTheme="minorHAnsi" w:hAnsi="Arial" w:cs="Arial"/>
          <w:color w:val="auto"/>
          <w:szCs w:val="24"/>
        </w:rPr>
        <w:t xml:space="preserve">Zmiana wynagrodzenia Wykonawcy będzie następować jeden (1) raz na kwartał kalendarzowy, z zastrzeżeniem, że pierwsza zmiana wynagrodzenia nastąpi nie wcześniej, niż po upływie kwartału kalendarzowego realizacji umowy oraz gdy Wskaźnik, o którym mowa w pkt. 2, przekroczy 3% w stosunku do Wskaźnika z kwartału kalendarzowego, w którym przypadał termin składania ofert. Każda kolejna zmiana wynagrodzenia Wykonawcy nastąpi w przypadku, gdy Wskaźnik, o których mowa w pkt 2, przekroczy 3% w stosunku do </w:t>
      </w:r>
      <w:r w:rsidRPr="007F49E6">
        <w:rPr>
          <w:rFonts w:ascii="Arial" w:eastAsiaTheme="minorHAnsi" w:hAnsi="Arial" w:cs="Arial"/>
          <w:color w:val="auto"/>
          <w:szCs w:val="24"/>
        </w:rPr>
        <w:lastRenderedPageBreak/>
        <w:t>wskaźnika z kwartału, w którym nastąpiła ostatnia zmiana wynagrodzenia wykonawcy.</w:t>
      </w:r>
    </w:p>
    <w:p w14:paraId="4BDDAB76" w14:textId="77777777" w:rsidR="006603A0" w:rsidRPr="007F49E6" w:rsidRDefault="006603A0" w:rsidP="006603A0">
      <w:pPr>
        <w:pStyle w:val="Akapitzlist"/>
        <w:widowControl/>
        <w:numPr>
          <w:ilvl w:val="0"/>
          <w:numId w:val="24"/>
        </w:numPr>
        <w:suppressAutoHyphens w:val="0"/>
        <w:autoSpaceDE w:val="0"/>
        <w:autoSpaceDN w:val="0"/>
        <w:adjustRightInd w:val="0"/>
        <w:jc w:val="both"/>
        <w:rPr>
          <w:rFonts w:ascii="Arial" w:eastAsiaTheme="minorHAnsi" w:hAnsi="Arial" w:cs="Arial"/>
          <w:color w:val="auto"/>
          <w:szCs w:val="24"/>
        </w:rPr>
      </w:pPr>
      <w:r w:rsidRPr="007F49E6">
        <w:rPr>
          <w:rFonts w:ascii="Arial" w:eastAsiaTheme="minorHAnsi" w:hAnsi="Arial" w:cs="Arial"/>
          <w:color w:val="auto"/>
          <w:szCs w:val="24"/>
        </w:rPr>
        <w:t>Wartość zmiany wynagrodzenia Wykonawcy będzie równa wzrostowi Wskaźnika wskazanego w pkt 2.</w:t>
      </w:r>
    </w:p>
    <w:p w14:paraId="1207B63F" w14:textId="77777777" w:rsidR="006603A0" w:rsidRPr="007F49E6" w:rsidRDefault="006603A0" w:rsidP="006603A0">
      <w:pPr>
        <w:pStyle w:val="Akapitzlist"/>
        <w:widowControl/>
        <w:numPr>
          <w:ilvl w:val="0"/>
          <w:numId w:val="24"/>
        </w:numPr>
        <w:suppressAutoHyphens w:val="0"/>
        <w:autoSpaceDE w:val="0"/>
        <w:autoSpaceDN w:val="0"/>
        <w:adjustRightInd w:val="0"/>
        <w:jc w:val="both"/>
        <w:rPr>
          <w:rFonts w:ascii="Arial" w:eastAsiaTheme="minorHAnsi" w:hAnsi="Arial" w:cs="Arial"/>
          <w:color w:val="auto"/>
          <w:szCs w:val="24"/>
        </w:rPr>
      </w:pPr>
      <w:r w:rsidRPr="007F49E6">
        <w:rPr>
          <w:rFonts w:ascii="Arial" w:eastAsiaTheme="minorHAnsi" w:hAnsi="Arial" w:cs="Arial"/>
          <w:color w:val="auto"/>
          <w:szCs w:val="24"/>
        </w:rPr>
        <w:t>Maksymalna wartość zmiany wynagrodzenia wynosi łącznie 15% w stosunku do wartości wynagrodzenia brutto Wykonawcy, ustalonego w dniu zawarcia Umowy.</w:t>
      </w:r>
    </w:p>
    <w:p w14:paraId="4CE74356" w14:textId="77777777" w:rsidR="006603A0" w:rsidRPr="007F49E6" w:rsidRDefault="006603A0" w:rsidP="006603A0">
      <w:pPr>
        <w:pStyle w:val="Default"/>
        <w:numPr>
          <w:ilvl w:val="0"/>
          <w:numId w:val="24"/>
        </w:numPr>
        <w:spacing w:line="276" w:lineRule="auto"/>
        <w:jc w:val="both"/>
        <w:rPr>
          <w:rFonts w:ascii="Arial" w:hAnsi="Arial" w:cs="Arial"/>
          <w:color w:val="auto"/>
        </w:rPr>
      </w:pPr>
      <w:r w:rsidRPr="007F49E6">
        <w:rPr>
          <w:rFonts w:ascii="Arial" w:hAnsi="Arial" w:cs="Arial"/>
          <w:color w:val="auto"/>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5475D0AF" w14:textId="50A68F4D" w:rsidR="006603A0" w:rsidRPr="007F49E6" w:rsidRDefault="006603A0" w:rsidP="006603A0">
      <w:pPr>
        <w:pStyle w:val="Default"/>
        <w:numPr>
          <w:ilvl w:val="0"/>
          <w:numId w:val="7"/>
        </w:numPr>
        <w:spacing w:line="276" w:lineRule="auto"/>
        <w:ind w:left="426" w:hanging="426"/>
        <w:jc w:val="both"/>
        <w:rPr>
          <w:rFonts w:ascii="Arial" w:hAnsi="Arial" w:cs="Arial"/>
          <w:color w:val="auto"/>
        </w:rPr>
      </w:pPr>
      <w:r w:rsidRPr="007F49E6">
        <w:rPr>
          <w:rFonts w:ascii="Arial" w:hAnsi="Arial" w:cs="Arial"/>
          <w:color w:val="auto"/>
        </w:rPr>
        <w:t xml:space="preserve">Strony ustalają zasady wprowadzania zmian, o których mowa w  ust. 4 umowy Strony po dniu ogłoszenia wskaźnika GUS, o którym mowa w ust.4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312957D7" w14:textId="77777777" w:rsidR="006603A0" w:rsidRPr="007F49E6" w:rsidRDefault="006603A0" w:rsidP="006603A0">
      <w:pPr>
        <w:pStyle w:val="Default"/>
        <w:spacing w:line="276" w:lineRule="auto"/>
        <w:ind w:left="426"/>
        <w:jc w:val="both"/>
        <w:rPr>
          <w:rFonts w:ascii="Arial" w:hAnsi="Arial" w:cs="Arial"/>
          <w:color w:val="auto"/>
        </w:rPr>
      </w:pPr>
    </w:p>
    <w:p w14:paraId="6F1EB8D5" w14:textId="77777777" w:rsidR="00B94885" w:rsidRPr="007F49E6" w:rsidRDefault="00B94885" w:rsidP="00231CC5">
      <w:pPr>
        <w:spacing w:after="0"/>
        <w:jc w:val="center"/>
        <w:rPr>
          <w:rFonts w:ascii="Arial" w:hAnsi="Arial" w:cs="Arial"/>
          <w:b/>
          <w:sz w:val="24"/>
          <w:szCs w:val="24"/>
        </w:rPr>
      </w:pPr>
      <w:r w:rsidRPr="007F49E6">
        <w:rPr>
          <w:rFonts w:ascii="Arial" w:hAnsi="Arial" w:cs="Arial"/>
          <w:b/>
          <w:sz w:val="24"/>
          <w:szCs w:val="24"/>
        </w:rPr>
        <w:t>§ 11</w:t>
      </w:r>
    </w:p>
    <w:p w14:paraId="08A5A41D" w14:textId="77777777" w:rsidR="00B94885" w:rsidRPr="007F49E6" w:rsidRDefault="00B94885" w:rsidP="00231CC5">
      <w:pPr>
        <w:spacing w:after="0"/>
        <w:jc w:val="center"/>
        <w:rPr>
          <w:rFonts w:ascii="Arial" w:hAnsi="Arial" w:cs="Arial"/>
          <w:b/>
          <w:sz w:val="24"/>
          <w:szCs w:val="24"/>
        </w:rPr>
      </w:pPr>
      <w:r w:rsidRPr="007F49E6">
        <w:rPr>
          <w:rFonts w:ascii="Arial" w:hAnsi="Arial" w:cs="Arial"/>
          <w:b/>
          <w:sz w:val="24"/>
          <w:szCs w:val="24"/>
        </w:rPr>
        <w:t>Ochrona danych osobowych</w:t>
      </w:r>
    </w:p>
    <w:p w14:paraId="0DCB5CAF" w14:textId="4EB1EB40" w:rsidR="00BB4839" w:rsidRDefault="00CF7B3D" w:rsidP="00CF7B3D">
      <w:pPr>
        <w:jc w:val="both"/>
        <w:rPr>
          <w:rFonts w:ascii="Arial" w:hAnsi="Arial" w:cs="Arial"/>
          <w:sz w:val="24"/>
          <w:szCs w:val="24"/>
        </w:rPr>
      </w:pPr>
      <w:r w:rsidRPr="00F92A8B">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 roku o ochronie danych osobowych (DZ. U  z 2018r., poz. 1000 z póź. zm.)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 </w:t>
      </w:r>
    </w:p>
    <w:p w14:paraId="6F4C0E34" w14:textId="77777777" w:rsidR="008261E1" w:rsidRDefault="008261E1" w:rsidP="00CF7B3D">
      <w:pPr>
        <w:jc w:val="both"/>
        <w:rPr>
          <w:rFonts w:ascii="Arial" w:hAnsi="Arial" w:cs="Arial"/>
          <w:sz w:val="24"/>
          <w:szCs w:val="24"/>
        </w:rPr>
      </w:pPr>
    </w:p>
    <w:p w14:paraId="7F0769D8" w14:textId="77777777" w:rsidR="008261E1" w:rsidRPr="00F92A8B" w:rsidRDefault="008261E1" w:rsidP="00CF7B3D">
      <w:pPr>
        <w:jc w:val="both"/>
        <w:rPr>
          <w:rFonts w:ascii="Arial" w:hAnsi="Arial" w:cs="Arial"/>
          <w:sz w:val="24"/>
          <w:szCs w:val="24"/>
        </w:rPr>
      </w:pPr>
    </w:p>
    <w:p w14:paraId="6B0843A7"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lastRenderedPageBreak/>
        <w:t>§ 1</w:t>
      </w:r>
      <w:r w:rsidR="00B94885" w:rsidRPr="007F49E6">
        <w:rPr>
          <w:rFonts w:ascii="Arial" w:eastAsia="Times New Roman" w:hAnsi="Arial" w:cs="Arial"/>
          <w:b/>
          <w:sz w:val="24"/>
          <w:szCs w:val="24"/>
          <w:lang w:eastAsia="pl-PL"/>
        </w:rPr>
        <w:t>2</w:t>
      </w:r>
    </w:p>
    <w:p w14:paraId="37184A3D"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Postanowienia końcowe</w:t>
      </w:r>
    </w:p>
    <w:p w14:paraId="39E4E7A4" w14:textId="77777777" w:rsidR="00846741" w:rsidRPr="007F49E6" w:rsidRDefault="00846741" w:rsidP="007344A6">
      <w:pPr>
        <w:pStyle w:val="Akapitzlist"/>
        <w:widowControl/>
        <w:numPr>
          <w:ilvl w:val="0"/>
          <w:numId w:val="17"/>
        </w:numPr>
        <w:suppressAutoHyphens w:val="0"/>
        <w:spacing w:line="276" w:lineRule="auto"/>
        <w:ind w:left="426" w:hanging="426"/>
        <w:jc w:val="both"/>
        <w:rPr>
          <w:rFonts w:ascii="Arial" w:hAnsi="Arial" w:cs="Arial"/>
          <w:color w:val="auto"/>
          <w:szCs w:val="24"/>
        </w:rPr>
      </w:pPr>
      <w:r w:rsidRPr="007F49E6">
        <w:rPr>
          <w:rFonts w:ascii="Arial" w:hAnsi="Arial" w:cs="Arial"/>
          <w:color w:val="auto"/>
          <w:szCs w:val="24"/>
        </w:rPr>
        <w:t>W przypadkach nieuregulowanych niniejszą umową zastosowanie będą miały przepisy Prawa zamówień publicznych, Kodeksu cywilnego oraz dotyczące przedmiotu zamówienia.</w:t>
      </w:r>
    </w:p>
    <w:p w14:paraId="1D97647C" w14:textId="77777777" w:rsidR="00846741" w:rsidRPr="007F49E6" w:rsidRDefault="00846741" w:rsidP="007344A6">
      <w:pPr>
        <w:numPr>
          <w:ilvl w:val="0"/>
          <w:numId w:val="17"/>
        </w:numPr>
        <w:autoSpaceDN w:val="0"/>
        <w:spacing w:after="0"/>
        <w:ind w:left="426" w:hanging="426"/>
        <w:jc w:val="both"/>
        <w:rPr>
          <w:rFonts w:ascii="Arial" w:hAnsi="Arial" w:cs="Arial"/>
          <w:sz w:val="24"/>
          <w:szCs w:val="24"/>
        </w:rPr>
      </w:pPr>
      <w:r w:rsidRPr="007F49E6">
        <w:rPr>
          <w:rFonts w:ascii="Arial" w:hAnsi="Arial" w:cs="Arial"/>
          <w:sz w:val="24"/>
          <w:szCs w:val="24"/>
        </w:rPr>
        <w:t>Właściwym do rozstrzygania sporów wynikających z nieprzestrzegania postanowień niniejszej umowy będzie sąd właściwy miejscowo dla siedziby Zamawiającego.</w:t>
      </w:r>
    </w:p>
    <w:p w14:paraId="53F69DB8" w14:textId="77777777" w:rsidR="00846741" w:rsidRPr="007F49E6" w:rsidRDefault="00846741" w:rsidP="007344A6">
      <w:pPr>
        <w:numPr>
          <w:ilvl w:val="0"/>
          <w:numId w:val="17"/>
        </w:numPr>
        <w:autoSpaceDN w:val="0"/>
        <w:spacing w:after="0"/>
        <w:ind w:left="426" w:hanging="426"/>
        <w:jc w:val="both"/>
        <w:rPr>
          <w:rFonts w:ascii="Arial" w:hAnsi="Arial" w:cs="Arial"/>
          <w:sz w:val="24"/>
          <w:szCs w:val="24"/>
        </w:rPr>
      </w:pPr>
      <w:r w:rsidRPr="007F49E6">
        <w:rPr>
          <w:rFonts w:ascii="Arial" w:hAnsi="Arial" w:cs="Arial"/>
          <w:sz w:val="24"/>
          <w:szCs w:val="24"/>
        </w:rPr>
        <w:t>Niniejszą umowę sporządzono w trzech jednobrzmiących egzemplarzach: jeden dla Wykonawcy, dwa dla Zamawiającego.</w:t>
      </w:r>
    </w:p>
    <w:p w14:paraId="370D9048" w14:textId="77777777" w:rsidR="00846741" w:rsidRPr="007F49E6" w:rsidRDefault="00846741" w:rsidP="007344A6">
      <w:pPr>
        <w:numPr>
          <w:ilvl w:val="0"/>
          <w:numId w:val="17"/>
        </w:numPr>
        <w:autoSpaceDN w:val="0"/>
        <w:spacing w:after="0"/>
        <w:ind w:left="426" w:hanging="426"/>
        <w:jc w:val="both"/>
        <w:rPr>
          <w:rFonts w:ascii="Arial" w:hAnsi="Arial" w:cs="Arial"/>
          <w:sz w:val="24"/>
          <w:szCs w:val="24"/>
        </w:rPr>
      </w:pPr>
      <w:r w:rsidRPr="007F49E6">
        <w:rPr>
          <w:rFonts w:ascii="Arial" w:hAnsi="Arial" w:cs="Arial"/>
          <w:sz w:val="24"/>
          <w:szCs w:val="24"/>
        </w:rPr>
        <w:t>Umowa wchodzi w życie z dniem podpisania.</w:t>
      </w:r>
    </w:p>
    <w:p w14:paraId="38B302B2" w14:textId="77777777" w:rsidR="00CE65A6" w:rsidRPr="007F49E6" w:rsidRDefault="00CE65A6" w:rsidP="00CE65A6">
      <w:pPr>
        <w:numPr>
          <w:ilvl w:val="0"/>
          <w:numId w:val="17"/>
        </w:numPr>
        <w:autoSpaceDN w:val="0"/>
        <w:spacing w:after="0"/>
        <w:ind w:left="426" w:hanging="426"/>
        <w:jc w:val="both"/>
        <w:rPr>
          <w:rFonts w:ascii="Arial" w:eastAsia="Times New Roman" w:hAnsi="Arial" w:cs="Arial"/>
          <w:sz w:val="24"/>
          <w:szCs w:val="24"/>
          <w:lang w:eastAsia="pl-PL"/>
        </w:rPr>
      </w:pPr>
      <w:r w:rsidRPr="007F49E6">
        <w:rPr>
          <w:rFonts w:ascii="Arial" w:hAnsi="Arial" w:cs="Arial"/>
          <w:sz w:val="24"/>
          <w:szCs w:val="24"/>
        </w:rPr>
        <w:t xml:space="preserve">Niniejsza umowa zawiera 4 załączniki na ….. stronach: </w:t>
      </w:r>
    </w:p>
    <w:p w14:paraId="467B2EBF" w14:textId="77777777" w:rsidR="00CE65A6" w:rsidRPr="007F49E6" w:rsidRDefault="00CE65A6" w:rsidP="00CE65A6">
      <w:pPr>
        <w:pStyle w:val="Akapitzlist"/>
        <w:numPr>
          <w:ilvl w:val="0"/>
          <w:numId w:val="18"/>
        </w:numPr>
        <w:autoSpaceDN w:val="0"/>
        <w:spacing w:line="276" w:lineRule="auto"/>
        <w:ind w:left="851" w:hanging="425"/>
        <w:jc w:val="both"/>
        <w:rPr>
          <w:rFonts w:ascii="Arial" w:eastAsia="Times New Roman" w:hAnsi="Arial" w:cs="Arial"/>
          <w:color w:val="auto"/>
          <w:szCs w:val="24"/>
        </w:rPr>
      </w:pPr>
      <w:r w:rsidRPr="007F49E6">
        <w:rPr>
          <w:rFonts w:ascii="Arial" w:eastAsia="Times New Roman" w:hAnsi="Arial" w:cs="Arial"/>
          <w:color w:val="auto"/>
          <w:szCs w:val="24"/>
        </w:rPr>
        <w:t>załącznik nr 1 - Waga poszczególnych przedmiotów zaopatrzenia mundurowego.</w:t>
      </w:r>
    </w:p>
    <w:p w14:paraId="7EBD252F" w14:textId="77777777" w:rsidR="00CE65A6" w:rsidRPr="007F49E6" w:rsidRDefault="00CE65A6" w:rsidP="00CE65A6">
      <w:pPr>
        <w:pStyle w:val="Akapitzlist"/>
        <w:numPr>
          <w:ilvl w:val="0"/>
          <w:numId w:val="18"/>
        </w:numPr>
        <w:autoSpaceDN w:val="0"/>
        <w:spacing w:line="276" w:lineRule="auto"/>
        <w:ind w:left="851" w:hanging="425"/>
        <w:jc w:val="both"/>
        <w:rPr>
          <w:rFonts w:ascii="Arial" w:eastAsia="Times New Roman" w:hAnsi="Arial" w:cs="Arial"/>
          <w:color w:val="auto"/>
          <w:szCs w:val="24"/>
        </w:rPr>
      </w:pPr>
      <w:r w:rsidRPr="007F49E6">
        <w:rPr>
          <w:rFonts w:ascii="Arial" w:eastAsia="Times New Roman" w:hAnsi="Arial" w:cs="Arial"/>
          <w:color w:val="auto"/>
          <w:szCs w:val="24"/>
        </w:rPr>
        <w:t>załącznik nr 2 - Wykaz przedmiotów zaopatrzenia mundurowego, sposób składania  i pakowania oraz rodzaj zastosowanej usługi.</w:t>
      </w:r>
    </w:p>
    <w:p w14:paraId="39486713" w14:textId="77777777" w:rsidR="00CE65A6" w:rsidRPr="007F49E6" w:rsidRDefault="00CE65A6" w:rsidP="00CE65A6">
      <w:pPr>
        <w:pStyle w:val="Akapitzlist"/>
        <w:numPr>
          <w:ilvl w:val="0"/>
          <w:numId w:val="18"/>
        </w:numPr>
        <w:autoSpaceDN w:val="0"/>
        <w:spacing w:line="276" w:lineRule="auto"/>
        <w:ind w:left="851" w:hanging="425"/>
        <w:jc w:val="both"/>
        <w:rPr>
          <w:rFonts w:ascii="Arial" w:eastAsia="Times New Roman" w:hAnsi="Arial" w:cs="Arial"/>
          <w:color w:val="auto"/>
          <w:szCs w:val="24"/>
        </w:rPr>
      </w:pPr>
      <w:r w:rsidRPr="007F49E6">
        <w:rPr>
          <w:rFonts w:ascii="Arial" w:eastAsia="Times New Roman" w:hAnsi="Arial" w:cs="Arial"/>
          <w:color w:val="auto"/>
          <w:szCs w:val="24"/>
        </w:rPr>
        <w:t>załącznik nr 3 - Kwit na przedmioty przyjęte do prania.</w:t>
      </w:r>
    </w:p>
    <w:p w14:paraId="29A70611" w14:textId="77777777" w:rsidR="00CE65A6" w:rsidRPr="007F49E6" w:rsidRDefault="00CE65A6" w:rsidP="00CE65A6">
      <w:pPr>
        <w:pStyle w:val="Akapitzlist"/>
        <w:numPr>
          <w:ilvl w:val="0"/>
          <w:numId w:val="18"/>
        </w:numPr>
        <w:autoSpaceDN w:val="0"/>
        <w:spacing w:line="276" w:lineRule="auto"/>
        <w:ind w:left="851" w:hanging="425"/>
        <w:jc w:val="both"/>
        <w:rPr>
          <w:rFonts w:ascii="Arial" w:eastAsia="Times New Roman" w:hAnsi="Arial" w:cs="Arial"/>
          <w:color w:val="auto"/>
          <w:szCs w:val="24"/>
        </w:rPr>
      </w:pPr>
      <w:r w:rsidRPr="007F49E6">
        <w:rPr>
          <w:rFonts w:ascii="Arial" w:eastAsia="Times New Roman" w:hAnsi="Arial" w:cs="Arial"/>
          <w:color w:val="auto"/>
          <w:szCs w:val="24"/>
        </w:rPr>
        <w:t>załącznik nr 4 - Zestawienie cenowe przedmiotów zamówienia</w:t>
      </w:r>
    </w:p>
    <w:p w14:paraId="41732D2B" w14:textId="77777777" w:rsidR="0090267D" w:rsidRPr="007F49E6" w:rsidRDefault="0090267D" w:rsidP="00231CC5">
      <w:pPr>
        <w:tabs>
          <w:tab w:val="left" w:pos="180"/>
        </w:tabs>
        <w:spacing w:after="0"/>
        <w:rPr>
          <w:rFonts w:ascii="Arial" w:eastAsia="Times New Roman" w:hAnsi="Arial" w:cs="Arial"/>
          <w:sz w:val="24"/>
          <w:szCs w:val="24"/>
          <w:lang w:eastAsia="pl-PL"/>
        </w:rPr>
      </w:pPr>
    </w:p>
    <w:p w14:paraId="7A98A176" w14:textId="77777777" w:rsidR="007B34A3" w:rsidRPr="007F49E6" w:rsidRDefault="007B34A3" w:rsidP="00231CC5">
      <w:pPr>
        <w:tabs>
          <w:tab w:val="left" w:pos="180"/>
        </w:tabs>
        <w:spacing w:after="0"/>
        <w:rPr>
          <w:rFonts w:ascii="Arial" w:eastAsia="Times New Roman" w:hAnsi="Arial" w:cs="Arial"/>
          <w:b/>
          <w:sz w:val="24"/>
          <w:szCs w:val="24"/>
          <w:lang w:eastAsia="pl-PL"/>
        </w:rPr>
      </w:pPr>
    </w:p>
    <w:p w14:paraId="4C7719B6" w14:textId="77777777" w:rsidR="00164A44" w:rsidRPr="007F49E6" w:rsidRDefault="00164A44" w:rsidP="00231CC5">
      <w:pPr>
        <w:spacing w:after="0"/>
        <w:rPr>
          <w:rFonts w:ascii="Arial" w:eastAsia="Times New Roman" w:hAnsi="Arial" w:cs="Arial"/>
          <w:b/>
          <w:bCs/>
          <w:sz w:val="24"/>
          <w:szCs w:val="24"/>
          <w:lang w:eastAsia="pl-PL"/>
        </w:rPr>
      </w:pPr>
    </w:p>
    <w:p w14:paraId="1022400D" w14:textId="77777777" w:rsidR="00164A44" w:rsidRPr="007F49E6" w:rsidRDefault="00164A44" w:rsidP="00231CC5">
      <w:pPr>
        <w:spacing w:after="0"/>
        <w:jc w:val="center"/>
        <w:rPr>
          <w:rFonts w:ascii="Arial" w:eastAsia="Times New Roman" w:hAnsi="Arial" w:cs="Arial"/>
          <w:sz w:val="24"/>
          <w:szCs w:val="24"/>
          <w:lang w:eastAsia="pl-PL"/>
        </w:rPr>
      </w:pPr>
      <w:r w:rsidRPr="007F49E6">
        <w:rPr>
          <w:rFonts w:ascii="Arial" w:eastAsia="Times New Roman" w:hAnsi="Arial" w:cs="Arial"/>
          <w:b/>
          <w:bCs/>
          <w:sz w:val="24"/>
          <w:szCs w:val="24"/>
          <w:lang w:eastAsia="pl-PL"/>
        </w:rPr>
        <w:t xml:space="preserve">ZAMAWIAJĄCY </w:t>
      </w:r>
      <w:r w:rsidRPr="007F49E6">
        <w:rPr>
          <w:rFonts w:ascii="Arial" w:eastAsia="Times New Roman" w:hAnsi="Arial" w:cs="Arial"/>
          <w:b/>
          <w:bCs/>
          <w:sz w:val="24"/>
          <w:szCs w:val="24"/>
          <w:lang w:eastAsia="pl-PL"/>
        </w:rPr>
        <w:tab/>
        <w:t xml:space="preserve">    </w:t>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t>WYKONAWCA</w:t>
      </w:r>
    </w:p>
    <w:p w14:paraId="0CFFD98A" w14:textId="77777777" w:rsidR="00164A44" w:rsidRPr="007F49E6" w:rsidRDefault="00164A44" w:rsidP="00231CC5">
      <w:pPr>
        <w:spacing w:after="0"/>
        <w:jc w:val="right"/>
        <w:rPr>
          <w:rFonts w:ascii="Arial" w:eastAsia="Times New Roman" w:hAnsi="Arial" w:cs="Arial"/>
          <w:bCs/>
          <w:i/>
          <w:sz w:val="24"/>
          <w:szCs w:val="24"/>
          <w:lang w:eastAsia="pl-PL"/>
        </w:rPr>
      </w:pPr>
      <w:r w:rsidRPr="007F49E6">
        <w:rPr>
          <w:rFonts w:ascii="Arial" w:eastAsia="Times New Roman" w:hAnsi="Arial" w:cs="Arial"/>
          <w:bCs/>
          <w:i/>
          <w:sz w:val="24"/>
          <w:szCs w:val="24"/>
          <w:lang w:eastAsia="pl-PL"/>
        </w:rPr>
        <w:t xml:space="preserve">                                                                                      </w:t>
      </w:r>
    </w:p>
    <w:p w14:paraId="4E493A0E" w14:textId="77777777" w:rsidR="00164A44" w:rsidRPr="007F49E6" w:rsidRDefault="00164A44" w:rsidP="00231CC5">
      <w:pPr>
        <w:spacing w:after="0"/>
        <w:jc w:val="right"/>
        <w:rPr>
          <w:rFonts w:ascii="Arial" w:eastAsia="Times New Roman" w:hAnsi="Arial" w:cs="Arial"/>
          <w:bCs/>
          <w:i/>
          <w:sz w:val="24"/>
          <w:szCs w:val="24"/>
          <w:lang w:eastAsia="pl-PL"/>
        </w:rPr>
      </w:pPr>
    </w:p>
    <w:p w14:paraId="7A8F95F9" w14:textId="3EAD21FF" w:rsidR="00F4141C" w:rsidRPr="007F49E6" w:rsidRDefault="00F4141C" w:rsidP="00231CC5">
      <w:pPr>
        <w:spacing w:after="0"/>
        <w:jc w:val="both"/>
        <w:rPr>
          <w:rFonts w:ascii="Arial" w:eastAsia="Times New Roman" w:hAnsi="Arial" w:cs="Arial"/>
          <w:sz w:val="24"/>
          <w:szCs w:val="24"/>
          <w:lang w:eastAsia="pl-PL"/>
        </w:rPr>
      </w:pPr>
    </w:p>
    <w:sectPr w:rsidR="00F4141C" w:rsidRPr="007F49E6">
      <w:headerReference w:type="even" r:id="rId10"/>
      <w:headerReference w:type="default" r:id="rId11"/>
      <w:footerReference w:type="even" r:id="rId12"/>
      <w:footerReference w:type="default" r:id="rId13"/>
      <w:headerReference w:type="first" r:id="rId14"/>
      <w:footerReference w:type="first" r:id="rId15"/>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4CB1F" w14:textId="77777777" w:rsidR="003C2761" w:rsidRDefault="003C2761">
      <w:pPr>
        <w:spacing w:after="0" w:line="240" w:lineRule="auto"/>
      </w:pPr>
      <w:r>
        <w:separator/>
      </w:r>
    </w:p>
  </w:endnote>
  <w:endnote w:type="continuationSeparator" w:id="0">
    <w:p w14:paraId="0B403AFF" w14:textId="77777777" w:rsidR="003C2761" w:rsidRDefault="003C2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3974" w14:textId="77777777" w:rsidR="006E4391" w:rsidRDefault="006E43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8919" w14:textId="77777777" w:rsidR="00672DC8" w:rsidRPr="00C11C9A" w:rsidRDefault="00164A44">
    <w:pPr>
      <w:pStyle w:val="Stopka"/>
      <w:jc w:val="center"/>
      <w:rPr>
        <w:rFonts w:ascii="Arial" w:hAnsi="Arial" w:cs="Arial"/>
      </w:rPr>
    </w:pPr>
    <w:r w:rsidRPr="00C11C9A">
      <w:rPr>
        <w:rFonts w:ascii="Arial" w:hAnsi="Arial" w:cs="Arial"/>
      </w:rPr>
      <w:t xml:space="preserve">Strona </w:t>
    </w:r>
    <w:r w:rsidR="007A32AA" w:rsidRPr="00C11C9A">
      <w:rPr>
        <w:rFonts w:ascii="Arial" w:hAnsi="Arial" w:cs="Arial"/>
      </w:rPr>
      <w:fldChar w:fldCharType="begin"/>
    </w:r>
    <w:r w:rsidRPr="00C11C9A">
      <w:rPr>
        <w:rFonts w:ascii="Arial" w:hAnsi="Arial" w:cs="Arial"/>
      </w:rPr>
      <w:instrText xml:space="preserve"> PAGE </w:instrText>
    </w:r>
    <w:r w:rsidR="007A32AA" w:rsidRPr="00C11C9A">
      <w:rPr>
        <w:rFonts w:ascii="Arial" w:hAnsi="Arial" w:cs="Arial"/>
      </w:rPr>
      <w:fldChar w:fldCharType="separate"/>
    </w:r>
    <w:r w:rsidR="00B60281">
      <w:rPr>
        <w:rFonts w:ascii="Arial" w:hAnsi="Arial" w:cs="Arial"/>
        <w:noProof/>
      </w:rPr>
      <w:t>10</w:t>
    </w:r>
    <w:r w:rsidR="007A32AA" w:rsidRPr="00C11C9A">
      <w:rPr>
        <w:rFonts w:ascii="Arial" w:hAnsi="Arial" w:cs="Arial"/>
        <w:noProof/>
      </w:rPr>
      <w:fldChar w:fldCharType="end"/>
    </w:r>
    <w:r w:rsidRPr="00C11C9A">
      <w:rPr>
        <w:rFonts w:ascii="Arial" w:hAnsi="Arial" w:cs="Arial"/>
      </w:rPr>
      <w:t xml:space="preserve"> z </w:t>
    </w:r>
    <w:r w:rsidR="007A32AA" w:rsidRPr="00C11C9A">
      <w:rPr>
        <w:rFonts w:ascii="Arial" w:hAnsi="Arial" w:cs="Arial"/>
      </w:rPr>
      <w:fldChar w:fldCharType="begin"/>
    </w:r>
    <w:r w:rsidRPr="00C11C9A">
      <w:rPr>
        <w:rFonts w:ascii="Arial" w:hAnsi="Arial" w:cs="Arial"/>
      </w:rPr>
      <w:instrText xml:space="preserve"> NUMPAGES </w:instrText>
    </w:r>
    <w:r w:rsidR="007A32AA" w:rsidRPr="00C11C9A">
      <w:rPr>
        <w:rFonts w:ascii="Arial" w:hAnsi="Arial" w:cs="Arial"/>
      </w:rPr>
      <w:fldChar w:fldCharType="separate"/>
    </w:r>
    <w:r w:rsidR="00B60281">
      <w:rPr>
        <w:rFonts w:ascii="Arial" w:hAnsi="Arial" w:cs="Arial"/>
        <w:noProof/>
      </w:rPr>
      <w:t>12</w:t>
    </w:r>
    <w:r w:rsidR="007A32AA" w:rsidRPr="00C11C9A">
      <w:rPr>
        <w:rFonts w:ascii="Arial" w:hAnsi="Arial"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DEF0" w14:textId="77777777" w:rsidR="00672DC8" w:rsidRPr="0051670B" w:rsidRDefault="00164A44">
    <w:pPr>
      <w:pStyle w:val="Stopka"/>
      <w:jc w:val="center"/>
      <w:rPr>
        <w:rFonts w:ascii="Arial" w:hAnsi="Arial" w:cs="Arial"/>
      </w:rPr>
    </w:pPr>
    <w:r w:rsidRPr="0051670B">
      <w:rPr>
        <w:rFonts w:ascii="Arial" w:hAnsi="Arial" w:cs="Arial"/>
      </w:rPr>
      <w:t xml:space="preserve">Strona </w:t>
    </w:r>
    <w:r w:rsidR="007A32AA" w:rsidRPr="0051670B">
      <w:rPr>
        <w:rFonts w:ascii="Arial" w:hAnsi="Arial" w:cs="Arial"/>
      </w:rPr>
      <w:fldChar w:fldCharType="begin"/>
    </w:r>
    <w:r w:rsidRPr="0051670B">
      <w:rPr>
        <w:rFonts w:ascii="Arial" w:hAnsi="Arial" w:cs="Arial"/>
      </w:rPr>
      <w:instrText xml:space="preserve"> PAGE </w:instrText>
    </w:r>
    <w:r w:rsidR="007A32AA" w:rsidRPr="0051670B">
      <w:rPr>
        <w:rFonts w:ascii="Arial" w:hAnsi="Arial" w:cs="Arial"/>
      </w:rPr>
      <w:fldChar w:fldCharType="separate"/>
    </w:r>
    <w:r>
      <w:rPr>
        <w:rFonts w:ascii="Arial" w:hAnsi="Arial" w:cs="Arial"/>
        <w:noProof/>
      </w:rPr>
      <w:t>2</w:t>
    </w:r>
    <w:r w:rsidR="007A32AA" w:rsidRPr="0051670B">
      <w:rPr>
        <w:rFonts w:ascii="Arial" w:hAnsi="Arial" w:cs="Arial"/>
      </w:rPr>
      <w:fldChar w:fldCharType="end"/>
    </w:r>
    <w:r w:rsidRPr="0051670B">
      <w:rPr>
        <w:rFonts w:ascii="Arial" w:hAnsi="Arial" w:cs="Arial"/>
      </w:rPr>
      <w:t xml:space="preserve"> z </w:t>
    </w:r>
    <w:r w:rsidR="007A32AA" w:rsidRPr="0051670B">
      <w:rPr>
        <w:rFonts w:ascii="Arial" w:hAnsi="Arial" w:cs="Arial"/>
      </w:rPr>
      <w:fldChar w:fldCharType="begin"/>
    </w:r>
    <w:r w:rsidRPr="0051670B">
      <w:rPr>
        <w:rFonts w:ascii="Arial" w:hAnsi="Arial" w:cs="Arial"/>
      </w:rPr>
      <w:instrText xml:space="preserve"> NUMPAGES </w:instrText>
    </w:r>
    <w:r w:rsidR="007A32AA" w:rsidRPr="0051670B">
      <w:rPr>
        <w:rFonts w:ascii="Arial" w:hAnsi="Arial" w:cs="Arial"/>
      </w:rPr>
      <w:fldChar w:fldCharType="separate"/>
    </w:r>
    <w:r w:rsidR="00276B64">
      <w:rPr>
        <w:rFonts w:ascii="Arial" w:hAnsi="Arial" w:cs="Arial"/>
        <w:noProof/>
      </w:rPr>
      <w:t>12</w:t>
    </w:r>
    <w:r w:rsidR="007A32AA" w:rsidRPr="0051670B">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8BF71" w14:textId="77777777" w:rsidR="003C2761" w:rsidRDefault="003C2761">
      <w:pPr>
        <w:spacing w:after="0" w:line="240" w:lineRule="auto"/>
      </w:pPr>
      <w:r>
        <w:separator/>
      </w:r>
    </w:p>
  </w:footnote>
  <w:footnote w:type="continuationSeparator" w:id="0">
    <w:p w14:paraId="46F780AD" w14:textId="77777777" w:rsidR="003C2761" w:rsidRDefault="003C2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8CECD" w14:textId="77777777" w:rsidR="006E4391" w:rsidRDefault="006E439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E880D" w14:textId="77777777" w:rsidR="00672DC8" w:rsidRPr="005968F1" w:rsidRDefault="00672DC8" w:rsidP="007E78B0">
    <w:pPr>
      <w:pStyle w:val="Nagwek"/>
      <w:jc w:val="right"/>
      <w:rPr>
        <w:rFonts w:ascii="Arial" w:hAnsi="Arial" w:cs="Arial"/>
        <w:b/>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3DF77" w14:textId="77777777" w:rsidR="00672DC8" w:rsidRPr="00390E3F" w:rsidRDefault="00164A44">
    <w:pPr>
      <w:pStyle w:val="Nagwek"/>
      <w:jc w:val="center"/>
      <w:rPr>
        <w:rFonts w:ascii="Arial" w:hAnsi="Arial" w:cs="Arial"/>
        <w:b/>
        <w:sz w:val="24"/>
        <w:szCs w:val="24"/>
      </w:rPr>
    </w:pPr>
    <w:r w:rsidRPr="00390E3F">
      <w:rPr>
        <w:rFonts w:ascii="Arial" w:hAnsi="Arial" w:cs="Arial"/>
        <w:b/>
        <w:sz w:val="24"/>
        <w:szCs w:val="24"/>
      </w:rPr>
      <w:t>Znak zamówienia</w:t>
    </w:r>
    <w:r>
      <w:rPr>
        <w:rFonts w:ascii="Arial" w:hAnsi="Arial" w:cs="Arial"/>
        <w:b/>
        <w:sz w:val="24"/>
        <w:szCs w:val="24"/>
      </w:rPr>
      <w:t xml:space="preserve"> 16</w:t>
    </w:r>
    <w:r w:rsidRPr="00390E3F">
      <w:rPr>
        <w:rFonts w:ascii="Arial" w:hAnsi="Arial" w:cs="Arial"/>
        <w:b/>
        <w:sz w:val="24"/>
        <w:szCs w:val="24"/>
      </w:rPr>
      <w:t>/20</w:t>
    </w:r>
    <w:r>
      <w:rPr>
        <w:rFonts w:ascii="Arial" w:hAnsi="Arial" w:cs="Arial"/>
        <w:b/>
        <w:sz w:val="24"/>
        <w:szCs w:val="24"/>
      </w:rPr>
      <w:t>12</w:t>
    </w:r>
  </w:p>
  <w:p w14:paraId="05C09C32" w14:textId="77777777" w:rsidR="00672DC8" w:rsidRDefault="00672D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3783831"/>
    <w:multiLevelType w:val="hybridMultilevel"/>
    <w:tmpl w:val="F4BA094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 w15:restartNumberingAfterBreak="0">
    <w:nsid w:val="043A622B"/>
    <w:multiLevelType w:val="hybridMultilevel"/>
    <w:tmpl w:val="AB1265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9A1AD7"/>
    <w:multiLevelType w:val="hybridMultilevel"/>
    <w:tmpl w:val="0DEEC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19097E"/>
    <w:multiLevelType w:val="hybridMultilevel"/>
    <w:tmpl w:val="58426DA0"/>
    <w:lvl w:ilvl="0" w:tplc="04150017">
      <w:start w:val="1"/>
      <w:numFmt w:val="lowerLetter"/>
      <w:lvlText w:val="%1)"/>
      <w:lvlJc w:val="left"/>
      <w:pPr>
        <w:tabs>
          <w:tab w:val="num" w:pos="780"/>
        </w:tabs>
        <w:ind w:left="780" w:hanging="360"/>
      </w:pPr>
      <w:rPr>
        <w:rFonts w:hint="default"/>
      </w:rPr>
    </w:lvl>
    <w:lvl w:ilvl="1" w:tplc="0415000F">
      <w:start w:val="1"/>
      <w:numFmt w:val="decimal"/>
      <w:lvlText w:val="%2."/>
      <w:lvlJc w:val="left"/>
      <w:pPr>
        <w:tabs>
          <w:tab w:val="num" w:pos="1500"/>
        </w:tabs>
        <w:ind w:left="1500" w:hanging="360"/>
      </w:pPr>
      <w:rPr>
        <w:rFonts w:hint="default"/>
      </w:rPr>
    </w:lvl>
    <w:lvl w:ilvl="2" w:tplc="ED92B6CE">
      <w:start w:val="10"/>
      <w:numFmt w:val="decimal"/>
      <w:lvlText w:val="%3"/>
      <w:lvlJc w:val="left"/>
      <w:pPr>
        <w:ind w:left="2400" w:hanging="360"/>
      </w:pPr>
      <w:rPr>
        <w:rFonts w:hint="default"/>
      </w:r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5" w15:restartNumberingAfterBreak="0">
    <w:nsid w:val="0A713C17"/>
    <w:multiLevelType w:val="hybridMultilevel"/>
    <w:tmpl w:val="E5A8E826"/>
    <w:lvl w:ilvl="0" w:tplc="EE84DA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241BE3"/>
    <w:multiLevelType w:val="hybridMultilevel"/>
    <w:tmpl w:val="6AE2F2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F47B41"/>
    <w:multiLevelType w:val="hybridMultilevel"/>
    <w:tmpl w:val="8BB045DA"/>
    <w:lvl w:ilvl="0" w:tplc="2240753E">
      <w:start w:val="1"/>
      <w:numFmt w:val="decimal"/>
      <w:lvlText w:val="%1."/>
      <w:lvlJc w:val="left"/>
      <w:pPr>
        <w:tabs>
          <w:tab w:val="num" w:pos="360"/>
        </w:tabs>
        <w:ind w:left="360" w:hanging="360"/>
      </w:pPr>
      <w:rPr>
        <w:rFonts w:ascii="Arial" w:hAnsi="Arial" w:cs="Arial" w:hint="default"/>
        <w:b w:val="0"/>
        <w:sz w:val="24"/>
        <w:szCs w:val="24"/>
      </w:rPr>
    </w:lvl>
    <w:lvl w:ilvl="1" w:tplc="04150017">
      <w:start w:val="1"/>
      <w:numFmt w:val="lowerLetter"/>
      <w:lvlText w:val="%2)"/>
      <w:lvlJc w:val="left"/>
      <w:pPr>
        <w:tabs>
          <w:tab w:val="num" w:pos="1160"/>
        </w:tabs>
        <w:ind w:left="1160" w:hanging="360"/>
      </w:pPr>
      <w:rPr>
        <w:rFonts w:hint="default"/>
        <w:b/>
        <w:sz w:val="24"/>
        <w:szCs w:val="24"/>
      </w:rPr>
    </w:lvl>
    <w:lvl w:ilvl="2" w:tplc="28861F60">
      <w:start w:val="4"/>
      <w:numFmt w:val="decimal"/>
      <w:lvlText w:val="%3."/>
      <w:lvlJc w:val="left"/>
      <w:pPr>
        <w:tabs>
          <w:tab w:val="num" w:pos="2340"/>
        </w:tabs>
        <w:ind w:left="2340" w:hanging="360"/>
      </w:pPr>
      <w:rPr>
        <w:rFonts w:hint="default"/>
        <w:b/>
        <w:sz w:val="24"/>
        <w:szCs w:val="24"/>
      </w:rPr>
    </w:lvl>
    <w:lvl w:ilvl="3" w:tplc="F8601152">
      <w:start w:val="1"/>
      <w:numFmt w:val="lowerLetter"/>
      <w:lvlText w:val="%4)"/>
      <w:lvlJc w:val="left"/>
      <w:pPr>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23A6661"/>
    <w:multiLevelType w:val="hybridMultilevel"/>
    <w:tmpl w:val="3D764E36"/>
    <w:lvl w:ilvl="0" w:tplc="A2AE7170">
      <w:start w:val="1"/>
      <w:numFmt w:val="decimal"/>
      <w:lvlText w:val="%1."/>
      <w:lvlJc w:val="left"/>
      <w:pPr>
        <w:tabs>
          <w:tab w:val="num" w:pos="2880"/>
        </w:tabs>
        <w:ind w:left="288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C60C3B"/>
    <w:multiLevelType w:val="multilevel"/>
    <w:tmpl w:val="F79E2190"/>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DE44A9"/>
    <w:multiLevelType w:val="hybridMultilevel"/>
    <w:tmpl w:val="AB020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387CDA"/>
    <w:multiLevelType w:val="hybridMultilevel"/>
    <w:tmpl w:val="2CAACEC8"/>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C8C6A17"/>
    <w:multiLevelType w:val="hybridMultilevel"/>
    <w:tmpl w:val="1B7476B4"/>
    <w:lvl w:ilvl="0" w:tplc="47D07460">
      <w:start w:val="1"/>
      <w:numFmt w:val="lowerLetter"/>
      <w:lvlText w:val="%1)"/>
      <w:lvlJc w:val="left"/>
      <w:pPr>
        <w:ind w:left="1637" w:hanging="360"/>
      </w:pPr>
      <w:rPr>
        <w:rFonts w:hint="default"/>
        <w:b w:val="0"/>
      </w:rPr>
    </w:lvl>
    <w:lvl w:ilvl="1" w:tplc="04150019">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4" w15:restartNumberingAfterBreak="0">
    <w:nsid w:val="1C9710DA"/>
    <w:multiLevelType w:val="multilevel"/>
    <w:tmpl w:val="38184E34"/>
    <w:lvl w:ilvl="0">
      <w:start w:val="1"/>
      <w:numFmt w:val="decimal"/>
      <w:lvlText w:val="%1."/>
      <w:lvlJc w:val="left"/>
      <w:pPr>
        <w:tabs>
          <w:tab w:val="num" w:pos="1617"/>
        </w:tabs>
        <w:ind w:left="1674" w:hanging="397"/>
      </w:pPr>
      <w:rPr>
        <w:b w:val="0"/>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F94362F"/>
    <w:multiLevelType w:val="hybridMultilevel"/>
    <w:tmpl w:val="B3368E58"/>
    <w:lvl w:ilvl="0" w:tplc="2FEA98AA">
      <w:start w:val="3"/>
      <w:numFmt w:val="decimal"/>
      <w:lvlText w:val="%1."/>
      <w:lvlJc w:val="left"/>
      <w:pPr>
        <w:ind w:left="1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BC0B3F"/>
    <w:multiLevelType w:val="hybridMultilevel"/>
    <w:tmpl w:val="615C6ECC"/>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026A98"/>
    <w:multiLevelType w:val="hybridMultilevel"/>
    <w:tmpl w:val="4978166A"/>
    <w:lvl w:ilvl="0" w:tplc="4DA65A98">
      <w:start w:val="1"/>
      <w:numFmt w:val="decimal"/>
      <w:lvlText w:val="%1."/>
      <w:lvlJc w:val="left"/>
      <w:pPr>
        <w:tabs>
          <w:tab w:val="num" w:pos="720"/>
        </w:tabs>
        <w:ind w:left="720" w:hanging="360"/>
      </w:pPr>
      <w:rPr>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A10315C"/>
    <w:multiLevelType w:val="hybridMultilevel"/>
    <w:tmpl w:val="B85C1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1D2C69"/>
    <w:multiLevelType w:val="hybridMultilevel"/>
    <w:tmpl w:val="CBD8A022"/>
    <w:lvl w:ilvl="0" w:tplc="EE84DAC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7C33F36"/>
    <w:multiLevelType w:val="hybridMultilevel"/>
    <w:tmpl w:val="D766DD9E"/>
    <w:lvl w:ilvl="0" w:tplc="7904280E">
      <w:start w:val="1"/>
      <w:numFmt w:val="decimal"/>
      <w:lvlText w:val="%1."/>
      <w:lvlJc w:val="left"/>
      <w:pPr>
        <w:ind w:left="720" w:hanging="360"/>
      </w:pPr>
      <w:rPr>
        <w:rFonts w:ascii="Arial" w:eastAsia="Times New Roman" w:hAnsi="Arial" w:cs="Arial"/>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2" w15:restartNumberingAfterBreak="0">
    <w:nsid w:val="514D49A0"/>
    <w:multiLevelType w:val="hybridMultilevel"/>
    <w:tmpl w:val="6578047E"/>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52041E25"/>
    <w:multiLevelType w:val="hybridMultilevel"/>
    <w:tmpl w:val="727C97E8"/>
    <w:lvl w:ilvl="0" w:tplc="B85414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2C4A40"/>
    <w:multiLevelType w:val="hybridMultilevel"/>
    <w:tmpl w:val="D2A6E4B4"/>
    <w:lvl w:ilvl="0" w:tplc="684EE54E">
      <w:start w:val="1"/>
      <w:numFmt w:val="lowerLetter"/>
      <w:lvlText w:val="%1)"/>
      <w:lvlJc w:val="left"/>
      <w:pPr>
        <w:tabs>
          <w:tab w:val="num" w:pos="720"/>
        </w:tabs>
        <w:ind w:left="720" w:hanging="360"/>
      </w:pPr>
      <w:rPr>
        <w:rFonts w:hint="default"/>
        <w:b w:val="0"/>
      </w:rPr>
    </w:lvl>
    <w:lvl w:ilvl="1" w:tplc="04150005">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782361D"/>
    <w:multiLevelType w:val="hybridMultilevel"/>
    <w:tmpl w:val="749AB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1A016F"/>
    <w:multiLevelType w:val="hybridMultilevel"/>
    <w:tmpl w:val="101A1336"/>
    <w:lvl w:ilvl="0" w:tplc="401256FE">
      <w:start w:val="1"/>
      <w:numFmt w:val="lowerLetter"/>
      <w:lvlText w:val="%1)"/>
      <w:lvlJc w:val="left"/>
      <w:pPr>
        <w:ind w:left="1146" w:hanging="360"/>
      </w:pPr>
      <w:rPr>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6C344C7B"/>
    <w:multiLevelType w:val="hybridMultilevel"/>
    <w:tmpl w:val="B832D55E"/>
    <w:lvl w:ilvl="0" w:tplc="4D0E6E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C16957"/>
    <w:multiLevelType w:val="hybridMultilevel"/>
    <w:tmpl w:val="0EC4CC94"/>
    <w:lvl w:ilvl="0" w:tplc="EE84DA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569054D"/>
    <w:multiLevelType w:val="hybridMultilevel"/>
    <w:tmpl w:val="05F2781C"/>
    <w:lvl w:ilvl="0" w:tplc="0B284BA2">
      <w:start w:val="1"/>
      <w:numFmt w:val="lowerLetter"/>
      <w:lvlText w:val="%1)"/>
      <w:lvlJc w:val="left"/>
      <w:pPr>
        <w:tabs>
          <w:tab w:val="num" w:pos="928"/>
        </w:tabs>
        <w:ind w:left="928"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98499D"/>
    <w:multiLevelType w:val="hybridMultilevel"/>
    <w:tmpl w:val="A8BCA8AC"/>
    <w:lvl w:ilvl="0" w:tplc="AD52A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5323503">
    <w:abstractNumId w:val="14"/>
  </w:num>
  <w:num w:numId="2" w16cid:durableId="859320014">
    <w:abstractNumId w:val="24"/>
  </w:num>
  <w:num w:numId="3" w16cid:durableId="972062221">
    <w:abstractNumId w:val="17"/>
  </w:num>
  <w:num w:numId="4" w16cid:durableId="860316146">
    <w:abstractNumId w:val="9"/>
  </w:num>
  <w:num w:numId="5" w16cid:durableId="1227958439">
    <w:abstractNumId w:val="4"/>
  </w:num>
  <w:num w:numId="6" w16cid:durableId="375474585">
    <w:abstractNumId w:val="7"/>
  </w:num>
  <w:num w:numId="7" w16cid:durableId="2134471353">
    <w:abstractNumId w:val="2"/>
  </w:num>
  <w:num w:numId="8" w16cid:durableId="991912948">
    <w:abstractNumId w:val="16"/>
  </w:num>
  <w:num w:numId="9" w16cid:durableId="709376465">
    <w:abstractNumId w:val="19"/>
  </w:num>
  <w:num w:numId="10" w16cid:durableId="2018263865">
    <w:abstractNumId w:val="5"/>
  </w:num>
  <w:num w:numId="11" w16cid:durableId="238250224">
    <w:abstractNumId w:val="28"/>
  </w:num>
  <w:num w:numId="12" w16cid:durableId="1699743807">
    <w:abstractNumId w:val="25"/>
  </w:num>
  <w:num w:numId="13" w16cid:durableId="1987006192">
    <w:abstractNumId w:val="20"/>
  </w:num>
  <w:num w:numId="14" w16cid:durableId="1026324910">
    <w:abstractNumId w:val="30"/>
  </w:num>
  <w:num w:numId="15" w16cid:durableId="1403137527">
    <w:abstractNumId w:val="11"/>
  </w:num>
  <w:num w:numId="16" w16cid:durableId="2094550974">
    <w:abstractNumId w:val="23"/>
  </w:num>
  <w:num w:numId="17" w16cid:durableId="747382034">
    <w:abstractNumId w:val="10"/>
  </w:num>
  <w:num w:numId="18" w16cid:durableId="1043364402">
    <w:abstractNumId w:val="26"/>
  </w:num>
  <w:num w:numId="19" w16cid:durableId="966550538">
    <w:abstractNumId w:val="13"/>
  </w:num>
  <w:num w:numId="20" w16cid:durableId="2023969301">
    <w:abstractNumId w:val="15"/>
  </w:num>
  <w:num w:numId="21" w16cid:durableId="164325913">
    <w:abstractNumId w:val="29"/>
  </w:num>
  <w:num w:numId="22" w16cid:durableId="998267210">
    <w:abstractNumId w:val="0"/>
  </w:num>
  <w:num w:numId="23" w16cid:durableId="1197232952">
    <w:abstractNumId w:val="21"/>
  </w:num>
  <w:num w:numId="24" w16cid:durableId="1641229884">
    <w:abstractNumId w:val="3"/>
  </w:num>
  <w:num w:numId="25" w16cid:durableId="185556824">
    <w:abstractNumId w:val="8"/>
  </w:num>
  <w:num w:numId="26" w16cid:durableId="392586372">
    <w:abstractNumId w:val="18"/>
  </w:num>
  <w:num w:numId="27" w16cid:durableId="20198896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0014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55707776">
    <w:abstractNumId w:val="27"/>
  </w:num>
  <w:num w:numId="30" w16cid:durableId="925530056">
    <w:abstractNumId w:val="1"/>
  </w:num>
  <w:num w:numId="31" w16cid:durableId="220486313">
    <w:abstractNumId w:val="22"/>
  </w:num>
  <w:num w:numId="32" w16cid:durableId="80034002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A44"/>
    <w:rsid w:val="000024B9"/>
    <w:rsid w:val="00002628"/>
    <w:rsid w:val="00025364"/>
    <w:rsid w:val="000365E8"/>
    <w:rsid w:val="0004076E"/>
    <w:rsid w:val="00092C6B"/>
    <w:rsid w:val="000C564B"/>
    <w:rsid w:val="000E1236"/>
    <w:rsid w:val="000E3708"/>
    <w:rsid w:val="00112A23"/>
    <w:rsid w:val="00121CE1"/>
    <w:rsid w:val="00157D8C"/>
    <w:rsid w:val="00160B3F"/>
    <w:rsid w:val="00164A44"/>
    <w:rsid w:val="001A4A57"/>
    <w:rsid w:val="001A5345"/>
    <w:rsid w:val="001C0DCF"/>
    <w:rsid w:val="001C4AAA"/>
    <w:rsid w:val="001F38C1"/>
    <w:rsid w:val="00205DC5"/>
    <w:rsid w:val="00231CC5"/>
    <w:rsid w:val="00263F29"/>
    <w:rsid w:val="00266161"/>
    <w:rsid w:val="00273610"/>
    <w:rsid w:val="00276B64"/>
    <w:rsid w:val="00287FDF"/>
    <w:rsid w:val="002900CC"/>
    <w:rsid w:val="002921AA"/>
    <w:rsid w:val="002E15C4"/>
    <w:rsid w:val="002F1C7F"/>
    <w:rsid w:val="002F453E"/>
    <w:rsid w:val="00301B83"/>
    <w:rsid w:val="00323FCA"/>
    <w:rsid w:val="00337A39"/>
    <w:rsid w:val="00347445"/>
    <w:rsid w:val="00362DF8"/>
    <w:rsid w:val="00376CA2"/>
    <w:rsid w:val="00381BBE"/>
    <w:rsid w:val="003A37A5"/>
    <w:rsid w:val="003A3A6C"/>
    <w:rsid w:val="003C2761"/>
    <w:rsid w:val="003E5153"/>
    <w:rsid w:val="003F7785"/>
    <w:rsid w:val="004012C7"/>
    <w:rsid w:val="00403CF5"/>
    <w:rsid w:val="00427157"/>
    <w:rsid w:val="004533D1"/>
    <w:rsid w:val="00460671"/>
    <w:rsid w:val="004757AB"/>
    <w:rsid w:val="00493D7E"/>
    <w:rsid w:val="004A2293"/>
    <w:rsid w:val="004B3A51"/>
    <w:rsid w:val="004E1B3F"/>
    <w:rsid w:val="00510873"/>
    <w:rsid w:val="00514DC1"/>
    <w:rsid w:val="00515092"/>
    <w:rsid w:val="0054006D"/>
    <w:rsid w:val="00544A8F"/>
    <w:rsid w:val="0055254C"/>
    <w:rsid w:val="00590B9A"/>
    <w:rsid w:val="005A36EC"/>
    <w:rsid w:val="005C0E11"/>
    <w:rsid w:val="005C2C38"/>
    <w:rsid w:val="005D491E"/>
    <w:rsid w:val="005D719E"/>
    <w:rsid w:val="00603727"/>
    <w:rsid w:val="006347F5"/>
    <w:rsid w:val="00645A0B"/>
    <w:rsid w:val="006603A0"/>
    <w:rsid w:val="00672DC8"/>
    <w:rsid w:val="00672F45"/>
    <w:rsid w:val="00684877"/>
    <w:rsid w:val="006A18D5"/>
    <w:rsid w:val="006A36A8"/>
    <w:rsid w:val="006A409C"/>
    <w:rsid w:val="006B627F"/>
    <w:rsid w:val="006C40AA"/>
    <w:rsid w:val="006C609F"/>
    <w:rsid w:val="006D3AD7"/>
    <w:rsid w:val="006E0A23"/>
    <w:rsid w:val="006E4391"/>
    <w:rsid w:val="00702FDB"/>
    <w:rsid w:val="00703E63"/>
    <w:rsid w:val="0071230A"/>
    <w:rsid w:val="007314DB"/>
    <w:rsid w:val="00732B29"/>
    <w:rsid w:val="007344A6"/>
    <w:rsid w:val="0074560B"/>
    <w:rsid w:val="0074576E"/>
    <w:rsid w:val="007571DE"/>
    <w:rsid w:val="00774C46"/>
    <w:rsid w:val="00790D94"/>
    <w:rsid w:val="007A32AA"/>
    <w:rsid w:val="007B34A3"/>
    <w:rsid w:val="007C0284"/>
    <w:rsid w:val="007E78B0"/>
    <w:rsid w:val="007F49E6"/>
    <w:rsid w:val="007F5FE1"/>
    <w:rsid w:val="008205B2"/>
    <w:rsid w:val="008261E1"/>
    <w:rsid w:val="00833950"/>
    <w:rsid w:val="00836A59"/>
    <w:rsid w:val="00846741"/>
    <w:rsid w:val="008710C3"/>
    <w:rsid w:val="008845DC"/>
    <w:rsid w:val="00885D2B"/>
    <w:rsid w:val="00891498"/>
    <w:rsid w:val="0089326B"/>
    <w:rsid w:val="008C1B2F"/>
    <w:rsid w:val="008C6618"/>
    <w:rsid w:val="008D25F3"/>
    <w:rsid w:val="008F66AF"/>
    <w:rsid w:val="0090155D"/>
    <w:rsid w:val="0090267D"/>
    <w:rsid w:val="00902C68"/>
    <w:rsid w:val="0092177C"/>
    <w:rsid w:val="00955E11"/>
    <w:rsid w:val="00963539"/>
    <w:rsid w:val="00975084"/>
    <w:rsid w:val="009966A8"/>
    <w:rsid w:val="009C0D2F"/>
    <w:rsid w:val="009C6744"/>
    <w:rsid w:val="009C7D86"/>
    <w:rsid w:val="009D54CD"/>
    <w:rsid w:val="009F0B74"/>
    <w:rsid w:val="009F5E92"/>
    <w:rsid w:val="00A068AF"/>
    <w:rsid w:val="00A15D98"/>
    <w:rsid w:val="00A16B05"/>
    <w:rsid w:val="00A5781F"/>
    <w:rsid w:val="00A77426"/>
    <w:rsid w:val="00AC12BD"/>
    <w:rsid w:val="00AC3F41"/>
    <w:rsid w:val="00AE4603"/>
    <w:rsid w:val="00AF0545"/>
    <w:rsid w:val="00AF22C9"/>
    <w:rsid w:val="00AF73F1"/>
    <w:rsid w:val="00B02C39"/>
    <w:rsid w:val="00B173D9"/>
    <w:rsid w:val="00B20889"/>
    <w:rsid w:val="00B2132D"/>
    <w:rsid w:val="00B31AC6"/>
    <w:rsid w:val="00B346FA"/>
    <w:rsid w:val="00B60281"/>
    <w:rsid w:val="00B94885"/>
    <w:rsid w:val="00BB2D16"/>
    <w:rsid w:val="00BB4839"/>
    <w:rsid w:val="00BB6647"/>
    <w:rsid w:val="00BE4EAA"/>
    <w:rsid w:val="00C24DC9"/>
    <w:rsid w:val="00C30CA0"/>
    <w:rsid w:val="00C31A27"/>
    <w:rsid w:val="00C33A95"/>
    <w:rsid w:val="00C6546E"/>
    <w:rsid w:val="00C7169A"/>
    <w:rsid w:val="00C81CFF"/>
    <w:rsid w:val="00CB063E"/>
    <w:rsid w:val="00CC10EC"/>
    <w:rsid w:val="00CE65A6"/>
    <w:rsid w:val="00CF0B95"/>
    <w:rsid w:val="00CF7B3D"/>
    <w:rsid w:val="00D0007D"/>
    <w:rsid w:val="00D21F67"/>
    <w:rsid w:val="00D26693"/>
    <w:rsid w:val="00D50085"/>
    <w:rsid w:val="00D51B4D"/>
    <w:rsid w:val="00D6238A"/>
    <w:rsid w:val="00D627C0"/>
    <w:rsid w:val="00D644CD"/>
    <w:rsid w:val="00D67BE0"/>
    <w:rsid w:val="00D70F1D"/>
    <w:rsid w:val="00D83C46"/>
    <w:rsid w:val="00DC51F7"/>
    <w:rsid w:val="00DC5F95"/>
    <w:rsid w:val="00DF7BA2"/>
    <w:rsid w:val="00E36EC7"/>
    <w:rsid w:val="00E42BF6"/>
    <w:rsid w:val="00E5464B"/>
    <w:rsid w:val="00E65150"/>
    <w:rsid w:val="00E67A41"/>
    <w:rsid w:val="00E7017C"/>
    <w:rsid w:val="00E84CFD"/>
    <w:rsid w:val="00E93C3B"/>
    <w:rsid w:val="00EA4C96"/>
    <w:rsid w:val="00EB0CD6"/>
    <w:rsid w:val="00ED4343"/>
    <w:rsid w:val="00ED7ADD"/>
    <w:rsid w:val="00F06F23"/>
    <w:rsid w:val="00F148F8"/>
    <w:rsid w:val="00F17936"/>
    <w:rsid w:val="00F257F8"/>
    <w:rsid w:val="00F4141C"/>
    <w:rsid w:val="00F4352A"/>
    <w:rsid w:val="00F448D5"/>
    <w:rsid w:val="00F536F3"/>
    <w:rsid w:val="00F8093F"/>
    <w:rsid w:val="00F8315B"/>
    <w:rsid w:val="00F85429"/>
    <w:rsid w:val="00F8783E"/>
    <w:rsid w:val="00F92A8B"/>
    <w:rsid w:val="00FB72DB"/>
    <w:rsid w:val="00FC5850"/>
    <w:rsid w:val="00FC7363"/>
    <w:rsid w:val="00FC73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1DEE7"/>
  <w15:docId w15:val="{9091C9C6-C9AE-49E7-8F38-4F55574C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64A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4A44"/>
  </w:style>
  <w:style w:type="paragraph" w:styleId="Stopka">
    <w:name w:val="footer"/>
    <w:basedOn w:val="Normalny"/>
    <w:link w:val="StopkaZnak"/>
    <w:uiPriority w:val="99"/>
    <w:unhideWhenUsed/>
    <w:rsid w:val="00164A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4A44"/>
  </w:style>
  <w:style w:type="paragraph" w:styleId="Tekstdymka">
    <w:name w:val="Balloon Text"/>
    <w:basedOn w:val="Normalny"/>
    <w:link w:val="TekstdymkaZnak"/>
    <w:uiPriority w:val="99"/>
    <w:semiHidden/>
    <w:unhideWhenUsed/>
    <w:rsid w:val="007E78B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E78B0"/>
    <w:rPr>
      <w:rFonts w:ascii="Tahoma" w:hAnsi="Tahoma" w:cs="Tahoma"/>
      <w:sz w:val="16"/>
      <w:szCs w:val="16"/>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F8783E"/>
    <w:pPr>
      <w:widowControl w:val="0"/>
      <w:suppressAutoHyphens/>
      <w:spacing w:after="0" w:line="240" w:lineRule="auto"/>
      <w:ind w:left="720"/>
      <w:contextualSpacing/>
    </w:pPr>
    <w:rPr>
      <w:rFonts w:ascii="Thorndale" w:eastAsia="HG Mincho Light J" w:hAnsi="Thorndale" w:cs="Times New Roman"/>
      <w:color w:val="000000"/>
      <w:sz w:val="24"/>
      <w:szCs w:val="20"/>
      <w:lang w:eastAsia="pl-PL"/>
    </w:rPr>
  </w:style>
  <w:style w:type="paragraph" w:customStyle="1" w:styleId="pub">
    <w:name w:val="pub"/>
    <w:basedOn w:val="Normalny"/>
    <w:rsid w:val="00BB2D1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ny1">
    <w:name w:val="Normalny1"/>
    <w:rsid w:val="00BB2D16"/>
  </w:style>
  <w:style w:type="paragraph" w:styleId="Tekstpodstawowy">
    <w:name w:val="Body Text"/>
    <w:basedOn w:val="Normalny"/>
    <w:link w:val="TekstpodstawowyZnak"/>
    <w:rsid w:val="00BB2D16"/>
    <w:pPr>
      <w:suppressAutoHyphens/>
      <w:autoSpaceDN w:val="0"/>
      <w:spacing w:after="0" w:line="240" w:lineRule="auto"/>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BB2D16"/>
    <w:rPr>
      <w:rFonts w:ascii="Times New Roman" w:eastAsia="Times New Roman" w:hAnsi="Times New Roman" w:cs="Times New Roman"/>
      <w:sz w:val="24"/>
      <w:szCs w:val="20"/>
      <w:lang w:eastAsia="pl-PL"/>
    </w:rPr>
  </w:style>
  <w:style w:type="paragraph" w:customStyle="1" w:styleId="tytakt">
    <w:name w:val="tytakt"/>
    <w:basedOn w:val="Normalny"/>
    <w:rsid w:val="00D21F6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BB4839"/>
    <w:rPr>
      <w:rFonts w:ascii="Thorndale" w:eastAsia="HG Mincho Light J" w:hAnsi="Thorndale" w:cs="Times New Roman"/>
      <w:color w:val="000000"/>
      <w:sz w:val="24"/>
      <w:szCs w:val="20"/>
      <w:lang w:eastAsia="pl-PL"/>
    </w:rPr>
  </w:style>
  <w:style w:type="paragraph" w:customStyle="1" w:styleId="Default">
    <w:name w:val="Default"/>
    <w:rsid w:val="006603A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50RWtpWlVONlJnM05URW1sT25WWXhXb21WclUveVNUV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z32gPDEATmWBh81Avo4LjkGJo16Rse3D14HqBJFXu4Y=</DigestValue>
      </Reference>
      <Reference URI="#INFO">
        <DigestMethod Algorithm="http://www.w3.org/2001/04/xmlenc#sha256"/>
        <DigestValue>pGg/2o39tf6H/uJ9U7HeI/haxXAHESkyFtFt76wvUow=</DigestValue>
      </Reference>
    </SignedInfo>
    <SignatureValue>gReOJyHDAXGD2BRc7KFObJAfMsWiTnfIGaUIGIbOi45p6RBbfTwNns8QLkjhmV1rbRfo2AqR0x1nzSpvvrfebw==</SignatureValue>
    <Object Id="INFO">
      <ArrayOfString xmlns:xsd="http://www.w3.org/2001/XMLSchema" xmlns:xsi="http://www.w3.org/2001/XMLSchema-instance" xmlns="">
        <string>tEkiZUN6Rg3NTEmlOnVYxWomVrU/ySTU</string>
      </ArrayOfString>
    </Object>
  </Signature>
</WrappedLabelInfo>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994F8-1283-461A-B7F5-BDE0354E58D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4CBC8D4-DC84-441D-9FDF-7B64E2699EEF}">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1898AAB3-529B-4642-8ED2-2BE9B5DAD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4189</Words>
  <Characters>25137</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29268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KŁOCZKO</dc:creator>
  <cp:keywords/>
  <dc:description/>
  <cp:lastModifiedBy>Futera Karolina</cp:lastModifiedBy>
  <cp:revision>4</cp:revision>
  <cp:lastPrinted>2025-09-24T06:47:00Z</cp:lastPrinted>
  <dcterms:created xsi:type="dcterms:W3CDTF">2025-09-24T05:42:00Z</dcterms:created>
  <dcterms:modified xsi:type="dcterms:W3CDTF">2025-10-22T09:51:00Z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742041f3-969c-44fb-a3e2-41b213ae701c</vt:lpwstr>
  </property>
  <property fmtid="{D5CDD505-2E9C-101B-9397-08002B2CF9AE}" pid="3" name="bjSaver">
    <vt:lpwstr>G2fxwoBNw3tQLfmxqpjXM05k27FXCBm/</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